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86" w:rsidRPr="00EB47B0" w:rsidRDefault="00366B86" w:rsidP="00366B8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B47B0">
        <w:rPr>
          <w:rFonts w:ascii="Times New Roman" w:hAnsi="Times New Roman"/>
          <w:sz w:val="28"/>
          <w:szCs w:val="28"/>
        </w:rPr>
        <w:t>Приложение</w:t>
      </w:r>
      <w:r w:rsidR="00040B2D">
        <w:rPr>
          <w:rFonts w:ascii="Times New Roman" w:hAnsi="Times New Roman"/>
          <w:sz w:val="28"/>
          <w:szCs w:val="28"/>
        </w:rPr>
        <w:t xml:space="preserve"> </w:t>
      </w:r>
      <w:r w:rsidR="00073045">
        <w:rPr>
          <w:rFonts w:ascii="Times New Roman" w:hAnsi="Times New Roman"/>
          <w:sz w:val="28"/>
          <w:szCs w:val="28"/>
        </w:rPr>
        <w:t xml:space="preserve">№ </w:t>
      </w:r>
      <w:r w:rsidR="004362CA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</w:p>
    <w:p w:rsidR="00073045" w:rsidRDefault="00073045" w:rsidP="00366B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66B86" w:rsidRPr="00EB47B0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="00366B86" w:rsidRPr="00EB47B0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73045" w:rsidRDefault="00366B86" w:rsidP="0007304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B47B0">
        <w:rPr>
          <w:rFonts w:ascii="Times New Roman" w:hAnsi="Times New Roman"/>
          <w:sz w:val="28"/>
          <w:szCs w:val="28"/>
        </w:rPr>
        <w:t>сельского</w:t>
      </w:r>
      <w:r w:rsidR="00073045">
        <w:rPr>
          <w:rFonts w:ascii="Times New Roman" w:hAnsi="Times New Roman"/>
          <w:sz w:val="28"/>
          <w:szCs w:val="28"/>
        </w:rPr>
        <w:t xml:space="preserve"> </w:t>
      </w:r>
      <w:r w:rsidRPr="00EB47B0">
        <w:rPr>
          <w:rFonts w:ascii="Times New Roman" w:hAnsi="Times New Roman"/>
          <w:sz w:val="28"/>
          <w:szCs w:val="28"/>
        </w:rPr>
        <w:t>поселения «</w:t>
      </w:r>
      <w:proofErr w:type="spellStart"/>
      <w:r w:rsidR="0089492C">
        <w:rPr>
          <w:rFonts w:ascii="Times New Roman" w:hAnsi="Times New Roman"/>
          <w:sz w:val="28"/>
          <w:szCs w:val="28"/>
        </w:rPr>
        <w:t>Мохча</w:t>
      </w:r>
      <w:proofErr w:type="spellEnd"/>
      <w:r w:rsidRPr="00EB47B0">
        <w:rPr>
          <w:rFonts w:ascii="Times New Roman" w:hAnsi="Times New Roman"/>
          <w:sz w:val="28"/>
          <w:szCs w:val="28"/>
        </w:rPr>
        <w:t xml:space="preserve">» </w:t>
      </w:r>
    </w:p>
    <w:p w:rsidR="00366B86" w:rsidRDefault="00366B86" w:rsidP="0007304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B47B0">
        <w:rPr>
          <w:rFonts w:ascii="Times New Roman" w:hAnsi="Times New Roman"/>
          <w:sz w:val="28"/>
          <w:szCs w:val="28"/>
        </w:rPr>
        <w:t>от</w:t>
      </w:r>
      <w:r w:rsidR="00073045">
        <w:rPr>
          <w:rFonts w:ascii="Times New Roman" w:hAnsi="Times New Roman"/>
          <w:sz w:val="28"/>
          <w:szCs w:val="28"/>
        </w:rPr>
        <w:t xml:space="preserve"> 18 ноября </w:t>
      </w:r>
      <w:r w:rsidRPr="00EB47B0">
        <w:rPr>
          <w:rFonts w:ascii="Times New Roman" w:hAnsi="Times New Roman"/>
          <w:sz w:val="28"/>
          <w:szCs w:val="28"/>
        </w:rPr>
        <w:t>2015  №</w:t>
      </w:r>
      <w:r w:rsidR="00073045">
        <w:rPr>
          <w:rFonts w:ascii="Times New Roman" w:hAnsi="Times New Roman"/>
          <w:sz w:val="28"/>
          <w:szCs w:val="28"/>
        </w:rPr>
        <w:t xml:space="preserve"> 88</w:t>
      </w:r>
    </w:p>
    <w:p w:rsidR="00366B86" w:rsidRDefault="00366B8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D1FA9" w:rsidRPr="008D1FA9">
        <w:rPr>
          <w:rFonts w:ascii="Times New Roman" w:eastAsia="Calibri" w:hAnsi="Times New Roman" w:cs="Times New Roman"/>
          <w:b/>
          <w:sz w:val="28"/>
          <w:szCs w:val="28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431649" w:rsidRPr="00116532">
        <w:rPr>
          <w:rFonts w:ascii="Times New Roman" w:hAnsi="Times New Roman"/>
          <w:sz w:val="28"/>
          <w:szCs w:val="26"/>
        </w:rPr>
        <w:t>муниципального образования сельского поселения «</w:t>
      </w:r>
      <w:proofErr w:type="spellStart"/>
      <w:r w:rsidR="0089492C">
        <w:rPr>
          <w:rFonts w:ascii="Times New Roman" w:hAnsi="Times New Roman"/>
          <w:sz w:val="28"/>
          <w:szCs w:val="26"/>
        </w:rPr>
        <w:t>Мохча</w:t>
      </w:r>
      <w:proofErr w:type="spellEnd"/>
      <w:r w:rsidR="00431649" w:rsidRPr="00116532">
        <w:rPr>
          <w:rFonts w:ascii="Times New Roman" w:hAnsi="Times New Roman"/>
          <w:sz w:val="28"/>
          <w:szCs w:val="26"/>
        </w:rPr>
        <w:t xml:space="preserve">» </w:t>
      </w:r>
      <w:r w:rsidR="00431649" w:rsidRPr="00404B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BD0725">
        <w:rPr>
          <w:rFonts w:ascii="Times New Roman" w:eastAsia="Calibri" w:hAnsi="Times New Roman" w:cs="Times New Roman"/>
          <w:sz w:val="28"/>
          <w:szCs w:val="28"/>
        </w:rPr>
        <w:t>выдаче</w:t>
      </w:r>
      <w:r w:rsidR="00BD0725" w:rsidRPr="00BD0725">
        <w:rPr>
          <w:rFonts w:ascii="Times New Roman" w:eastAsia="Calibri" w:hAnsi="Times New Roman" w:cs="Times New Roman"/>
          <w:sz w:val="28"/>
          <w:szCs w:val="28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Заявителями являются ф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изические лица, получившие государственный сертификат на материнский (семейный) капитал</w:t>
      </w:r>
      <w:r w:rsidRPr="003E7C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EE6E6A" w:rsidRPr="00EE6E6A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EE6E6A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3E7CBF" w:rsidRDefault="003E7CBF" w:rsidP="00BD07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 по номеру Органа, МФЦ,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3F93"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BD072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сведения, которые необходимо указать в заявлении о предоставлении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авления муниципальной услуги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B84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EE6E6A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EE6E6A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услуги осуществляется посредством размещения соответствующей информации 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0396" w:rsidRPr="003E7CBF" w:rsidRDefault="0038039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0BFA" w:rsidRDefault="003E7CBF" w:rsidP="006E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CA0D02">
        <w:rPr>
          <w:rFonts w:ascii="Times New Roman" w:hAnsi="Times New Roman"/>
          <w:sz w:val="28"/>
          <w:szCs w:val="26"/>
        </w:rPr>
        <w:t xml:space="preserve">администрацией </w:t>
      </w:r>
      <w:r w:rsidR="006E0BFA" w:rsidRPr="00116532">
        <w:rPr>
          <w:rFonts w:ascii="Times New Roman" w:hAnsi="Times New Roman"/>
          <w:sz w:val="28"/>
          <w:szCs w:val="26"/>
        </w:rPr>
        <w:t xml:space="preserve"> сельского поселения «</w:t>
      </w:r>
      <w:proofErr w:type="spellStart"/>
      <w:r w:rsidR="0089492C">
        <w:rPr>
          <w:rFonts w:ascii="Times New Roman" w:hAnsi="Times New Roman"/>
          <w:sz w:val="28"/>
          <w:szCs w:val="26"/>
        </w:rPr>
        <w:t>Мохча</w:t>
      </w:r>
      <w:proofErr w:type="spellEnd"/>
      <w:r w:rsidR="006E0BFA" w:rsidRPr="00116532">
        <w:rPr>
          <w:rFonts w:ascii="Times New Roman" w:hAnsi="Times New Roman"/>
          <w:sz w:val="28"/>
          <w:szCs w:val="26"/>
        </w:rPr>
        <w:t>»</w:t>
      </w:r>
      <w:r w:rsidR="006E0BFA">
        <w:rPr>
          <w:rFonts w:ascii="Times New Roman" w:hAnsi="Times New Roman"/>
          <w:sz w:val="28"/>
          <w:szCs w:val="26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80396" w:rsidRPr="00380396" w:rsidRDefault="003E7CBF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и выдачи результата муниципальной услуги заявителю.</w:t>
      </w:r>
    </w:p>
    <w:p w:rsidR="00380396" w:rsidRPr="00380396" w:rsidRDefault="00380396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Органы и организации, участвующие в предоставлении муниципальной услуги: </w:t>
      </w:r>
    </w:p>
    <w:p w:rsidR="00EA7A12" w:rsidRP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2.3.3.1.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EA7A12" w:rsidRPr="00754C56" w:rsidRDefault="00EA7A12" w:rsidP="0075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кадастрового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здания, сооружения, объекта незавершенного 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строительства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кадастровой выписки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объекте недвиж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имости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754C56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C56">
        <w:rPr>
          <w:rFonts w:ascii="Times New Roman" w:eastAsia="Calibri" w:hAnsi="Times New Roman" w:cs="Times New Roman"/>
          <w:sz w:val="28"/>
          <w:szCs w:val="28"/>
        </w:rPr>
        <w:t>- представления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765A87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5A87" w:rsidRP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CA0D02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Результатом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муниципальной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 –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</w:t>
      </w:r>
      <w:r w:rsidR="00E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A5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исчисляемых со дня получения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с документами, необходимыми для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646C1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E7CBF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принята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всенародным го</w:t>
      </w:r>
      <w:r w:rsidR="00053ECE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</w:t>
      </w:r>
      <w:r w:rsidR="00053ECE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1993) («Собрание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612F" w:rsidRPr="00EF612F" w:rsidRDefault="00EF612F" w:rsidP="00EF612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Федера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льным законом от 24.07.2007 г. № 221-ФЗ «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О госуда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рственном кадастре недвижимости» («Российская газета», №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165, 01.08.2007);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proofErr w:type="gramEnd"/>
      <w:r w:rsidR="00EB0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</w:t>
      </w: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(«Собрание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05210C" w:rsidRPr="002F5653" w:rsidRDefault="0005210C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10C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05210C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 от 18.08.2011 №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686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5210C">
        <w:rPr>
          <w:rFonts w:ascii="Times New Roman" w:eastAsia="Calibri" w:hAnsi="Times New Roman" w:cs="Times New Roman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>
        <w:rPr>
          <w:rFonts w:ascii="Times New Roman" w:eastAsia="Calibri" w:hAnsi="Times New Roman" w:cs="Times New Roman"/>
          <w:sz w:val="28"/>
          <w:szCs w:val="28"/>
        </w:rPr>
        <w:t>теринского (семейного) капитала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»(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05210C">
        <w:rPr>
          <w:rFonts w:ascii="Times New Roman" w:eastAsia="Calibri" w:hAnsi="Times New Roman" w:cs="Times New Roman"/>
          <w:sz w:val="28"/>
          <w:szCs w:val="28"/>
        </w:rPr>
        <w:t>Собра</w:t>
      </w:r>
      <w:r>
        <w:rPr>
          <w:rFonts w:ascii="Times New Roman" w:eastAsia="Calibri" w:hAnsi="Times New Roman" w:cs="Times New Roman"/>
          <w:sz w:val="28"/>
          <w:szCs w:val="28"/>
        </w:rPr>
        <w:t>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F5653">
        <w:rPr>
          <w:rFonts w:ascii="Times New Roman" w:eastAsia="Calibri" w:hAnsi="Times New Roman" w:cs="Times New Roman"/>
          <w:sz w:val="28"/>
          <w:szCs w:val="28"/>
        </w:rPr>
        <w:t>, 22.08.2011, № 34, ст. 4990);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3E7CBF" w:rsidRPr="003E7CBF" w:rsidRDefault="003E7CBF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</w:t>
      </w:r>
      <w:r w:rsidR="00CA0D02">
        <w:rPr>
          <w:rFonts w:ascii="Times New Roman" w:eastAsia="Calibri" w:hAnsi="Times New Roman" w:cs="Times New Roman"/>
          <w:sz w:val="28"/>
          <w:szCs w:val="28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Республики Коми 17.02.1994)  («Ведомости Верховного совета Республики Коми», 1994, №2, ст. 21);</w:t>
      </w:r>
    </w:p>
    <w:p w:rsidR="003E7CBF" w:rsidRPr="00EB01A7" w:rsidRDefault="00EB01A7" w:rsidP="00B84796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Настоящим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BD5787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</w:t>
      </w:r>
      <w:r w:rsidR="00CA0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собы их получения заявителем,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D19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(по форме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70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посредством  почтового  отправления (в Орган)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</w:t>
      </w:r>
      <w:r w:rsidR="00CA0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обы их получения заявителями,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3433" w:rsidRDefault="003E7CBF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ты, необходимые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ействия, являе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AF3433" w:rsidRPr="00AF3433" w:rsidRDefault="00AF3433" w:rsidP="0048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AF3433" w:rsidRPr="00AF3433" w:rsidRDefault="00AF3433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2.8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3E7CBF" w:rsidRPr="00AF343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ения документов и информации, 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</w:t>
      </w:r>
      <w:proofErr w:type="gramEnd"/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65A87" w:rsidRPr="008F65B3" w:rsidRDefault="00CA0D02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</w:t>
      </w:r>
      <w:r w:rsidR="00765A87"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</w:t>
      </w:r>
      <w:r w:rsidR="00765A87"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г. № 210-ФЗ «Об организации предоставления государственных и муниципальных услуг».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</w:t>
      </w:r>
      <w:r w:rsidR="002052F3">
        <w:rPr>
          <w:rFonts w:ascii="Times New Roman" w:eastAsia="Calibri" w:hAnsi="Times New Roman" w:cs="Times New Roman"/>
          <w:sz w:val="28"/>
          <w:szCs w:val="28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2F014B" w:rsidRP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7CBF" w:rsidRPr="003E7CBF" w:rsidRDefault="003E7CBF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3803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</w:t>
      </w:r>
      <w:r w:rsidR="003667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</w:t>
      </w:r>
      <w:r w:rsidR="00CA0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собы их получения заявителем, 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65A87" w:rsidRPr="00765A87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результата, в </w:t>
      </w:r>
      <w:proofErr w:type="spellStart"/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 электронной форме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01A7" w:rsidRPr="009F1132" w:rsidRDefault="003E7CBF" w:rsidP="00EB01A7">
      <w:pPr>
        <w:pStyle w:val="af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E7CBF">
        <w:rPr>
          <w:rFonts w:ascii="Times New Roman" w:eastAsia="Calibri" w:hAnsi="Times New Roman"/>
          <w:sz w:val="28"/>
          <w:szCs w:val="28"/>
        </w:rPr>
        <w:t>2.1</w:t>
      </w:r>
      <w:r w:rsidR="002052F3">
        <w:rPr>
          <w:rFonts w:ascii="Times New Roman" w:eastAsia="Calibri" w:hAnsi="Times New Roman"/>
          <w:sz w:val="28"/>
          <w:szCs w:val="28"/>
        </w:rPr>
        <w:t>8</w:t>
      </w:r>
      <w:r w:rsidR="00EB01A7" w:rsidRPr="00EB01A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B01A7" w:rsidRPr="009F1132">
        <w:rPr>
          <w:rFonts w:ascii="Times New Roman" w:hAnsi="Times New Roman"/>
          <w:sz w:val="28"/>
          <w:szCs w:val="28"/>
          <w:lang w:eastAsia="en-US"/>
        </w:rPr>
        <w:t>Заявление и прилагаемые к нему документы регистрируются в день их поступления.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="00CA0D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2.1</w:t>
      </w:r>
      <w:r w:rsidR="002052F3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</w:t>
      </w:r>
      <w:r w:rsidR="00CA0D02">
        <w:rPr>
          <w:rFonts w:ascii="Times New Roman" w:eastAsia="Calibri" w:hAnsi="Times New Roman" w:cs="Times New Roman"/>
          <w:sz w:val="28"/>
          <w:szCs w:val="28"/>
        </w:rPr>
        <w:t xml:space="preserve">олжностных лиц, специалистов, 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3E7CBF" w:rsidRDefault="003E7CBF" w:rsidP="002F014B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2F014B" w:rsidRDefault="003E7CBF" w:rsidP="002F014B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014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</w:t>
      </w:r>
      <w:r w:rsidR="002052F3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2F014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2F014B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0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CA0D02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</w:t>
      </w:r>
      <w:r w:rsidR="003E7CBF"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2.2</w:t>
      </w:r>
      <w:r w:rsidR="002052F3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DD7988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="00EB01A7" w:rsidRPr="00054449">
        <w:rPr>
          <w:rFonts w:ascii="Times New Roman" w:hAnsi="Times New Roman" w:cs="Times New Roman"/>
          <w:sz w:val="28"/>
          <w:szCs w:val="26"/>
        </w:rPr>
        <w:t>(</w:t>
      </w:r>
      <w:proofErr w:type="spellStart"/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izhma</w:t>
      </w:r>
      <w:proofErr w:type="spellEnd"/>
      <w:r w:rsidR="00EB01A7" w:rsidRPr="00054449">
        <w:rPr>
          <w:rFonts w:ascii="Times New Roman" w:hAnsi="Times New Roman" w:cs="Times New Roman"/>
          <w:sz w:val="28"/>
          <w:szCs w:val="26"/>
        </w:rPr>
        <w:t>.</w:t>
      </w:r>
      <w:proofErr w:type="spellStart"/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ru</w:t>
      </w:r>
      <w:proofErr w:type="spellEnd"/>
      <w:r w:rsidR="0070103F">
        <w:rPr>
          <w:rFonts w:ascii="Times New Roman" w:hAnsi="Times New Roman" w:cs="Times New Roman"/>
          <w:sz w:val="28"/>
          <w:szCs w:val="26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</w:t>
      </w:r>
      <w:r w:rsidR="00701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</w:t>
      </w:r>
      <w:r w:rsidR="00CA0D02">
        <w:rPr>
          <w:rFonts w:ascii="Times New Roman" w:eastAsia="Calibri" w:hAnsi="Times New Roman" w:cs="Times New Roman"/>
          <w:b/>
          <w:sz w:val="28"/>
          <w:szCs w:val="28"/>
        </w:rPr>
        <w:t>ания к порядку их выполнения</w:t>
      </w:r>
      <w:proofErr w:type="gramStart"/>
      <w:r w:rsidR="00CA0D02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 особенности</w:t>
      </w:r>
      <w:proofErr w:type="gramEnd"/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следующие </w:t>
      </w: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административные процедуры: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2052F3" w:rsidRPr="002052F3" w:rsidRDefault="00765A87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2052F3"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</w:t>
      </w:r>
      <w:r w:rsidR="00AE1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Приложении № 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окументы, указанные в пункте 2.7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тивного регламента,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</w:t>
      </w:r>
      <w:r w:rsid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ьной услуги и иных документов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</w:t>
      </w:r>
      <w:r w:rsidR="00765A87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, иную организацию, осуществляющую доставку корреспонденции</w:t>
      </w:r>
      <w:r w:rsidR="0070103F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окументы, указанные в пункте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дминистративного регламента,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7, 2.8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ументов, указанных в пунктах 2.7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,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через организацию почтовой связи,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</w:t>
      </w:r>
      <w:r w:rsidR="00CA0D02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Органа, МФЦ, ответственным за прием документов, с использ</w:t>
      </w:r>
      <w:r w:rsidR="00CA0D02">
        <w:rPr>
          <w:rFonts w:ascii="Times New Roman" w:eastAsia="Times New Roman" w:hAnsi="Times New Roman" w:cs="Arial"/>
          <w:sz w:val="28"/>
          <w:szCs w:val="28"/>
          <w:lang w:eastAsia="ru-RU"/>
        </w:rPr>
        <w:t>ованием программных средств. З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аявитель собственноручно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вписывает в заявление свою фамилию, имя и отчество, ставит дату и подпись.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ьно в соответствии с пунк</w:t>
      </w:r>
      <w:r w:rsidR="00CA0D02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настоящего административного регламента, а также документов, указанных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проверяет правильность оформления заявления и правильность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оформления иных документов, поступивших от заявителя;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D21E7" w:rsidRPr="001D21E7" w:rsidRDefault="001D21E7" w:rsidP="001D2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E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0103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3.3. административного регламента. </w:t>
      </w:r>
    </w:p>
    <w:p w:rsidR="00765A8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3.2.1. Критерием принятия решения является наличие заявления и </w:t>
      </w:r>
      <w:r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прилагаемых к нему документов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дней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</w:t>
      </w:r>
      <w:r w:rsidR="00CA0D0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том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административной процедуры является: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506F8A" w:rsidRPr="00765A87" w:rsidRDefault="00506F8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</w:p>
    <w:p w:rsidR="002052F3" w:rsidRPr="002052F3" w:rsidRDefault="002052F3" w:rsidP="00205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D21E7" w:rsidRPr="001D21E7" w:rsidRDefault="001D21E7" w:rsidP="001D21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них), указанных 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ему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нормативного правового акта;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780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2052F3" w:rsidRPr="00BB3B0A" w:rsidRDefault="002052F3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D21E7" w:rsidRPr="00BB3B0A" w:rsidRDefault="002052F3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66084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дня с момента получения специалис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D21E7" w:rsidRPr="001D21E7" w:rsidRDefault="00BB3B0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Ре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зультатом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получение документов, и их направление специалисту Органа, ответственному за принятие решения о предоставлении муниципальной услуги, для принятия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о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предусмотренных пунктом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2C6764" w:rsidRPr="00DD3D93" w:rsidRDefault="00896EA3" w:rsidP="00896E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 выдаче акта</w:t>
      </w:r>
      <w:r w:rsidR="002C676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DD3D93" w:rsidRDefault="002C6764" w:rsidP="002C6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96EA3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выдаче акта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оснований, предусмотренных пунктом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предоставлении муниципальной услуги (решение об отказе в предоставлении муниципальной услуги)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услуги, специалисту МФЦ, ответственному за межведомственное взаимодействие.</w:t>
      </w:r>
    </w:p>
    <w:p w:rsidR="003E7CBF" w:rsidRPr="00BB3B0A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услуги, передается специалис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за принятие решения, в архив Органа.</w:t>
      </w:r>
    </w:p>
    <w:p w:rsidR="00765A87" w:rsidRPr="000E5830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E5F4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 </w:t>
      </w:r>
      <w:r w:rsidR="00C6002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1 рабочий день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3.4.3.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административной процедуры является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780C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1839EB" w:rsidRPr="00DD3D93" w:rsidRDefault="001839EB" w:rsidP="001839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D3D93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39EB">
        <w:rPr>
          <w:rFonts w:ascii="Times New Roman" w:hAnsi="Times New Roman"/>
          <w:sz w:val="28"/>
          <w:szCs w:val="28"/>
        </w:rPr>
        <w:t xml:space="preserve"> </w:t>
      </w:r>
      <w:r w:rsidRPr="00DD3D93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DD3D93" w:rsidRPr="00DD3D93">
        <w:rPr>
          <w:rFonts w:ascii="Times New Roman" w:hAnsi="Times New Roman"/>
          <w:sz w:val="28"/>
          <w:szCs w:val="28"/>
          <w:lang w:eastAsia="ru-RU"/>
        </w:rPr>
        <w:t>акта</w:t>
      </w:r>
      <w:r w:rsidRPr="00DD3D93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направляется по почте заказным письмом с уведомлением.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услуги, осуществляет работник МФЦ</w:t>
      </w:r>
      <w:r w:rsidRPr="00DD3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65A87" w:rsidRPr="00646C1A" w:rsidRDefault="00765A87" w:rsidP="00765A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</w:t>
      </w: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выдачи результата предоставления государственной услуги.</w:t>
      </w:r>
    </w:p>
    <w:p w:rsidR="003E7CBF" w:rsidRPr="00DD3D93" w:rsidRDefault="00765A87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39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</w:t>
      </w:r>
      <w:r w:rsidR="00CA0D02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3E7CBF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уведомление заявителя о приня</w:t>
      </w:r>
      <w:r w:rsidR="00CA0D02">
        <w:rPr>
          <w:rFonts w:ascii="Times New Roman" w:eastAsia="Calibri" w:hAnsi="Times New Roman" w:cs="Times New Roman"/>
          <w:sz w:val="28"/>
          <w:szCs w:val="28"/>
          <w:lang w:eastAsia="ru-RU"/>
        </w:rPr>
        <w:t>тия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решении</w:t>
      </w:r>
      <w:proofErr w:type="gramEnd"/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9EB" w:rsidRPr="003E7CBF" w:rsidRDefault="001839EB" w:rsidP="001839EB">
      <w:pPr>
        <w:widowControl w:val="0"/>
        <w:tabs>
          <w:tab w:val="left" w:pos="14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EF5DE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EF5DE3" w:rsidRPr="00F66AA3">
        <w:rPr>
          <w:rFonts w:ascii="Times New Roman" w:hAnsi="Times New Roman" w:cs="Times New Roman"/>
          <w:sz w:val="28"/>
          <w:szCs w:val="28"/>
          <w:lang w:eastAsia="ru-RU"/>
        </w:rPr>
        <w:t>заместителем Главы муниципального образования, курирующим работу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10E" w:rsidRPr="00A5310E" w:rsidRDefault="003E7CBF" w:rsidP="00A53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</w:t>
      </w:r>
      <w:proofErr w:type="spellStart"/>
      <w:r w:rsidR="00894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Мохча</w:t>
      </w:r>
      <w:proofErr w:type="spellEnd"/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порядок и формы </w:t>
      </w:r>
      <w:proofErr w:type="gramStart"/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</w:t>
      </w:r>
      <w:r w:rsid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C3404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A87" w:rsidRP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Жалоба на нарушение порядка предоставления муниципальной услуги МФЦ рассматривается Органом. При э</w:t>
      </w:r>
      <w:r w:rsidR="00CA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рассмотрения жалобы исчисляется со дня регистрации жалобы в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услуги, в </w:t>
      </w:r>
      <w:proofErr w:type="spellStart"/>
      <w:r w:rsidR="00894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Мохча</w:t>
      </w:r>
      <w:proofErr w:type="spellEnd"/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со стороны граждан,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</w:t>
      </w:r>
      <w:proofErr w:type="gramStart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Заявитель может обратиться с жалобой, в </w:t>
      </w:r>
      <w:proofErr w:type="spellStart"/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документов, не предусмотренных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5DE3" w:rsidRPr="00F66AA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 сельского поселения «</w:t>
      </w:r>
      <w:proofErr w:type="spellStart"/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F5DE3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7988"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информационно-телекоммуника</w:t>
      </w:r>
      <w:r w:rsidR="009A09D0">
        <w:rPr>
          <w:rFonts w:ascii="Times New Roman" w:eastAsia="Calibri" w:hAnsi="Times New Roman" w:cs="Times New Roman"/>
          <w:sz w:val="28"/>
          <w:szCs w:val="28"/>
          <w:lang w:eastAsia="ru-RU"/>
        </w:rPr>
        <w:t>ционной сети «Интернет»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5A87" w:rsidRPr="00BB3B0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</w:t>
      </w:r>
      <w:r w:rsidR="00D206CD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э</w:t>
      </w:r>
      <w:r w:rsidR="00D206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уполномоченном на ее рассмотрение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регистрации. </w:t>
      </w:r>
    </w:p>
    <w:p w:rsidR="00BB3B0A" w:rsidRPr="003E7CBF" w:rsidRDefault="00BB3B0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принимается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удовлетворить жалобу, в </w:t>
      </w:r>
      <w:r w:rsidR="00D206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суда, арбитражного суда по жалобе о </w:t>
      </w:r>
      <w:proofErr w:type="spellStart"/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 предмете и по тем же основаниям;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</w:t>
      </w:r>
      <w:proofErr w:type="spellStart"/>
      <w:r w:rsidR="0089492C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proofErr w:type="spellEnd"/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 предмету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Не позднее дня, следующего за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принятия указанного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9024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proofErr w:type="spellEnd"/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proofErr w:type="spellStart"/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proofErr w:type="spellEnd"/>
      <w:r w:rsidR="00B8783B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8783B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B8783B" w:rsidRPr="00B8783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B8783B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5.19. Информацию о порядке подачи и рассмотрения жалобы можно получить: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Орган, МФЦ, в </w:t>
      </w:r>
      <w:r w:rsidR="00D206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по электронной почте;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5DE3" w:rsidRDefault="00EF5DE3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Pr="003E7CBF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83B" w:rsidRDefault="00B8783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3404E" w:rsidRPr="00C3404E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783B" w:rsidRPr="007E599D" w:rsidRDefault="00B8783B" w:rsidP="00B8783B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3524E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 xml:space="preserve">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CA0D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29073B" w:rsidRDefault="00B8783B" w:rsidP="00CA0D02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CA0D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B8783B" w:rsidRPr="007E599D" w:rsidTr="00CA0D02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CA0D0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CA0D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B8783B" w:rsidRPr="007E599D" w:rsidRDefault="00B8783B" w:rsidP="00B8783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783B" w:rsidRPr="007E599D" w:rsidRDefault="00B8783B" w:rsidP="00B87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8783B" w:rsidRPr="007E599D" w:rsidTr="00CA0D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CA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8783B" w:rsidRPr="007E599D" w:rsidRDefault="00B8783B" w:rsidP="00B8783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0078BE" w:rsidRDefault="000078BE" w:rsidP="000078B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  <w:r w:rsidRPr="004F5F48">
        <w:rPr>
          <w:b/>
          <w:sz w:val="28"/>
          <w:szCs w:val="28"/>
        </w:rPr>
        <w:t>Общая информация о</w:t>
      </w:r>
      <w:r>
        <w:rPr>
          <w:b/>
          <w:sz w:val="28"/>
          <w:szCs w:val="28"/>
        </w:rPr>
        <w:t>б администрации сельского поселения «</w:t>
      </w:r>
      <w:proofErr w:type="spellStart"/>
      <w:r w:rsidR="0089492C">
        <w:rPr>
          <w:b/>
          <w:sz w:val="28"/>
          <w:szCs w:val="28"/>
        </w:rPr>
        <w:t>Мохча</w:t>
      </w:r>
      <w:proofErr w:type="spellEnd"/>
      <w:r>
        <w:rPr>
          <w:b/>
          <w:sz w:val="28"/>
          <w:szCs w:val="28"/>
        </w:rPr>
        <w:t>», ответственного за представление муниципальной услуги</w:t>
      </w:r>
    </w:p>
    <w:p w:rsidR="000078BE" w:rsidRPr="002470CC" w:rsidRDefault="000078BE" w:rsidP="000078BE">
      <w:pPr>
        <w:pStyle w:val="af5"/>
        <w:widowControl w:val="0"/>
        <w:spacing w:before="0" w:beforeAutospacing="0" w:after="0" w:afterAutospacing="0" w:line="240" w:lineRule="auto"/>
        <w:ind w:firstLine="284"/>
        <w:rPr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078BE" w:rsidRPr="00022D7B" w:rsidRDefault="00072D78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078BE" w:rsidRPr="00022D7B" w:rsidRDefault="00072D78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072D78" w:rsidRPr="007F2B1F" w:rsidRDefault="00072D78" w:rsidP="00072D7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0078BE" w:rsidRPr="00B8783B" w:rsidRDefault="000078BE" w:rsidP="00B8479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Телефон для справок</w:t>
            </w:r>
          </w:p>
        </w:tc>
        <w:tc>
          <w:tcPr>
            <w:tcW w:w="2392" w:type="pct"/>
          </w:tcPr>
          <w:p w:rsidR="000078BE" w:rsidRPr="00022D7B" w:rsidRDefault="00072D78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0078BE" w:rsidRPr="00022D7B" w:rsidRDefault="00072D78" w:rsidP="00B8783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783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0078BE" w:rsidRPr="009574F3" w:rsidRDefault="000078BE" w:rsidP="00B878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Cs w:val="28"/>
              </w:rPr>
            </w:pPr>
            <w:proofErr w:type="spellStart"/>
            <w:r w:rsidRPr="009574F3">
              <w:rPr>
                <w:rFonts w:ascii="Times New Roman" w:hAnsi="Times New Roman"/>
                <w:sz w:val="28"/>
                <w:lang w:val="en-US"/>
              </w:rPr>
              <w:t>izhma</w:t>
            </w:r>
            <w:proofErr w:type="spellEnd"/>
            <w:r w:rsidRPr="009574F3">
              <w:rPr>
                <w:rFonts w:ascii="Times New Roman" w:hAnsi="Times New Roman"/>
                <w:sz w:val="28"/>
              </w:rPr>
              <w:t>.</w:t>
            </w:r>
            <w:proofErr w:type="spellStart"/>
            <w:r w:rsidRPr="009574F3">
              <w:rPr>
                <w:rFonts w:ascii="Times New Roman" w:hAnsi="Times New Roman"/>
                <w:sz w:val="28"/>
                <w:lang w:val="en-US"/>
              </w:rPr>
              <w:t>ru</w:t>
            </w:r>
            <w:proofErr w:type="spellEnd"/>
          </w:p>
        </w:tc>
      </w:tr>
      <w:tr w:rsidR="000078BE" w:rsidRPr="0034075E" w:rsidTr="00B84796">
        <w:tc>
          <w:tcPr>
            <w:tcW w:w="2608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0078BE" w:rsidRPr="009574F3" w:rsidRDefault="00072D78" w:rsidP="00B8479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/>
                <w:szCs w:val="28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0078BE" w:rsidRPr="004F5F48" w:rsidRDefault="000078BE" w:rsidP="000078BE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8"/>
          <w:szCs w:val="28"/>
        </w:rPr>
      </w:pPr>
    </w:p>
    <w:p w:rsidR="000078BE" w:rsidRDefault="000078BE" w:rsidP="000078B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  <w:r w:rsidRPr="004F5F48">
        <w:rPr>
          <w:b/>
          <w:sz w:val="28"/>
          <w:szCs w:val="28"/>
        </w:rPr>
        <w:t xml:space="preserve">График работы </w:t>
      </w:r>
      <w:r>
        <w:rPr>
          <w:b/>
          <w:sz w:val="28"/>
          <w:szCs w:val="28"/>
        </w:rPr>
        <w:t>администрации сельского поселения «</w:t>
      </w:r>
      <w:proofErr w:type="spellStart"/>
      <w:r w:rsidR="0089492C">
        <w:rPr>
          <w:b/>
          <w:sz w:val="28"/>
          <w:szCs w:val="28"/>
        </w:rPr>
        <w:t>Мохча</w:t>
      </w:r>
      <w:proofErr w:type="spellEnd"/>
      <w:r>
        <w:rPr>
          <w:b/>
          <w:sz w:val="28"/>
          <w:szCs w:val="28"/>
        </w:rPr>
        <w:t>»</w:t>
      </w:r>
    </w:p>
    <w:p w:rsidR="000078BE" w:rsidRDefault="000078BE" w:rsidP="000078BE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564"/>
        <w:gridCol w:w="2976"/>
      </w:tblGrid>
      <w:tr w:rsidR="000078BE" w:rsidRPr="0034075E" w:rsidTr="00B8783B">
        <w:tc>
          <w:tcPr>
            <w:tcW w:w="1596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День недели</w:t>
            </w:r>
          </w:p>
        </w:tc>
        <w:tc>
          <w:tcPr>
            <w:tcW w:w="1855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Часы работы (обеденный перерыв)</w:t>
            </w:r>
          </w:p>
        </w:tc>
        <w:tc>
          <w:tcPr>
            <w:tcW w:w="1549" w:type="pct"/>
          </w:tcPr>
          <w:p w:rsidR="000078BE" w:rsidRPr="00022D7B" w:rsidRDefault="000078BE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Часы приема граждан</w:t>
            </w:r>
          </w:p>
        </w:tc>
      </w:tr>
      <w:tr w:rsidR="00072D78" w:rsidRPr="0034075E" w:rsidTr="00B8783B">
        <w:tc>
          <w:tcPr>
            <w:tcW w:w="1596" w:type="pct"/>
          </w:tcPr>
          <w:p w:rsidR="00072D78" w:rsidRPr="00022D7B" w:rsidRDefault="00072D78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Понедельник</w:t>
            </w:r>
            <w:r>
              <w:rPr>
                <w:sz w:val="28"/>
                <w:szCs w:val="28"/>
              </w:rPr>
              <w:t xml:space="preserve"> - четверг</w:t>
            </w:r>
          </w:p>
        </w:tc>
        <w:tc>
          <w:tcPr>
            <w:tcW w:w="1855" w:type="pct"/>
          </w:tcPr>
          <w:p w:rsidR="00072D78" w:rsidRPr="009522A7" w:rsidRDefault="00072D78" w:rsidP="00CA0D0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49" w:type="pct"/>
          </w:tcPr>
          <w:p w:rsidR="00072D78" w:rsidRPr="00386FA4" w:rsidRDefault="00072D78" w:rsidP="00CA0D0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072D78" w:rsidRPr="0034075E" w:rsidTr="00B8783B">
        <w:tc>
          <w:tcPr>
            <w:tcW w:w="1596" w:type="pct"/>
          </w:tcPr>
          <w:p w:rsidR="00072D78" w:rsidRPr="00022D7B" w:rsidRDefault="00072D78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Пятница</w:t>
            </w:r>
          </w:p>
        </w:tc>
        <w:tc>
          <w:tcPr>
            <w:tcW w:w="1855" w:type="pct"/>
          </w:tcPr>
          <w:p w:rsidR="00072D78" w:rsidRPr="00386FA4" w:rsidRDefault="00072D78" w:rsidP="00CA0D0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49" w:type="pct"/>
          </w:tcPr>
          <w:p w:rsidR="00072D78" w:rsidRPr="00386FA4" w:rsidRDefault="00072D78" w:rsidP="00CA0D0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B8783B" w:rsidRPr="0034075E" w:rsidTr="00B8783B">
        <w:tc>
          <w:tcPr>
            <w:tcW w:w="1596" w:type="pct"/>
          </w:tcPr>
          <w:p w:rsidR="00B8783B" w:rsidRPr="00022D7B" w:rsidRDefault="00B8783B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Суббота</w:t>
            </w:r>
            <w:r>
              <w:rPr>
                <w:sz w:val="28"/>
                <w:szCs w:val="28"/>
              </w:rPr>
              <w:t xml:space="preserve"> - воскресенье</w:t>
            </w:r>
          </w:p>
        </w:tc>
        <w:tc>
          <w:tcPr>
            <w:tcW w:w="1855" w:type="pct"/>
          </w:tcPr>
          <w:p w:rsidR="00B8783B" w:rsidRPr="00022D7B" w:rsidRDefault="00B8783B" w:rsidP="00B84796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Выходной</w:t>
            </w:r>
          </w:p>
        </w:tc>
        <w:tc>
          <w:tcPr>
            <w:tcW w:w="1549" w:type="pct"/>
          </w:tcPr>
          <w:p w:rsidR="00B8783B" w:rsidRPr="00022D7B" w:rsidRDefault="00B8783B" w:rsidP="00CA0D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022D7B">
              <w:rPr>
                <w:sz w:val="28"/>
                <w:szCs w:val="28"/>
              </w:rPr>
              <w:t>Выходной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3E7CBF" w:rsidRPr="003E7CBF" w:rsidRDefault="00C060D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E5408" w:rsidRPr="00FE5408" w:rsidRDefault="003E7CBF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522F6" w:rsidRPr="003522F6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Style w:val="32"/>
        <w:tblpPr w:leftFromText="180" w:rightFromText="180" w:vertAnchor="page" w:horzAnchor="margin" w:tblpY="3149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F3" w:rsidRPr="002052F3" w:rsidRDefault="002052F3" w:rsidP="002052F3">
            <w:pPr>
              <w:rPr>
                <w:rFonts w:ascii="Times New Roman" w:hAnsi="Times New Roman"/>
                <w:bCs/>
              </w:rPr>
            </w:pPr>
            <w:r w:rsidRPr="002052F3">
              <w:rPr>
                <w:rFonts w:ascii="Times New Roman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</w:tr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заявителя</w:t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52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</w:t>
      </w:r>
      <w:r w:rsidRPr="002052F3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(почтовый или строительный адрес объекта капитального строительства)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застройщике или заказчике (представителе застройщика или заказчика) (</w:t>
      </w: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 подчеркнуть):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фамилия, имя, отчество,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(паспортные данные, место проживания, телефон)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(должность, фамилия, инициалы, реквизиты документа о представительстве -</w:t>
      </w:r>
      <w:proofErr w:type="gramEnd"/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заполняется при наличии представителя застройщика или заказчика)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выданном разрешении на строительство: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(номер, дата выдачи разрешения, наименование органа исполнительной власти</w:t>
      </w:r>
      <w:proofErr w:type="gramEnd"/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или органа местного самоуправления, выдавшего разрешение)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2052F3">
        <w:rPr>
          <w:rFonts w:ascii="Courier New" w:eastAsia="Calibri" w:hAnsi="Courier New" w:cs="Courier New"/>
          <w:sz w:val="20"/>
          <w:szCs w:val="20"/>
        </w:rPr>
        <w:t xml:space="preserve"> 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(наименование, номер и дата выдачи свидетельства о государственной</w:t>
      </w:r>
      <w:proofErr w:type="gramEnd"/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регистрации, ОГРН, ИНН, почтовые реквизиты, телефон/факс -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для юридических лиц; фамилия, имя, отчество, паспортные данные,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место проживания, телефон/факс - для физических лиц,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номер и дата договора)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052F3" w:rsidRPr="002052F3" w:rsidTr="002052F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</w:tr>
      <w:tr w:rsidR="002052F3" w:rsidRPr="002052F3" w:rsidTr="002052F3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Подпись/ФИО</w:t>
            </w:r>
          </w:p>
        </w:tc>
      </w:tr>
    </w:tbl>
    <w:p w:rsidR="002052F3" w:rsidRPr="002052F3" w:rsidRDefault="002052F3" w:rsidP="002052F3">
      <w:pPr>
        <w:rPr>
          <w:rFonts w:ascii="Calibri" w:eastAsia="Times New Roman" w:hAnsi="Calibri" w:cs="Times New Roman"/>
          <w:lang w:eastAsia="ru-RU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E72ED0">
          <w:pgSz w:w="11906" w:h="16838"/>
          <w:pgMar w:top="1134" w:right="851" w:bottom="1134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D37C6D">
        <w:rPr>
          <w:rFonts w:ascii="Times New Roman" w:eastAsia="Calibri" w:hAnsi="Times New Roman" w:cs="Times New Roman"/>
          <w:sz w:val="28"/>
          <w:szCs w:val="28"/>
        </w:rPr>
        <w:t>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2052F3" w:rsidP="002052F3">
      <w:r>
        <w:rPr>
          <w:noProof/>
          <w:lang w:eastAsia="ru-RU"/>
        </w:rPr>
        <w:drawing>
          <wp:inline distT="0" distB="0" distL="0" distR="0">
            <wp:extent cx="5940425" cy="5412105"/>
            <wp:effectExtent l="0" t="0" r="3175" b="0"/>
            <wp:docPr id="2" name="Рисунок 2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3E7CBF" w:rsidRPr="003E7CBF" w:rsidRDefault="003E7CBF" w:rsidP="003E7CBF"/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4F" w:rsidRDefault="00750D4F" w:rsidP="003E7CBF">
      <w:pPr>
        <w:spacing w:after="0" w:line="240" w:lineRule="auto"/>
      </w:pPr>
      <w:r>
        <w:separator/>
      </w:r>
    </w:p>
  </w:endnote>
  <w:endnote w:type="continuationSeparator" w:id="0">
    <w:p w:rsidR="00750D4F" w:rsidRDefault="00750D4F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4F" w:rsidRDefault="00750D4F" w:rsidP="003E7CBF">
      <w:pPr>
        <w:spacing w:after="0" w:line="240" w:lineRule="auto"/>
      </w:pPr>
      <w:r>
        <w:separator/>
      </w:r>
    </w:p>
  </w:footnote>
  <w:footnote w:type="continuationSeparator" w:id="0">
    <w:p w:rsidR="00750D4F" w:rsidRDefault="00750D4F" w:rsidP="003E7CBF">
      <w:pPr>
        <w:spacing w:after="0" w:line="240" w:lineRule="auto"/>
      </w:pPr>
      <w:r>
        <w:continuationSeparator/>
      </w:r>
    </w:p>
  </w:footnote>
  <w:footnote w:id="1">
    <w:p w:rsidR="0036672B" w:rsidRDefault="0036672B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36672B" w:rsidRDefault="0036672B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6672B" w:rsidRDefault="0036672B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36672B" w:rsidRDefault="0036672B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8BE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D77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B2D"/>
    <w:rsid w:val="00040D6B"/>
    <w:rsid w:val="00042EC8"/>
    <w:rsid w:val="00044406"/>
    <w:rsid w:val="00044918"/>
    <w:rsid w:val="000455DB"/>
    <w:rsid w:val="00045604"/>
    <w:rsid w:val="00050616"/>
    <w:rsid w:val="0005210C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2AA5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2D78"/>
    <w:rsid w:val="00073045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F0C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39EB"/>
    <w:rsid w:val="001844F8"/>
    <w:rsid w:val="0018617F"/>
    <w:rsid w:val="0018766E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D37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1E7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5F44"/>
    <w:rsid w:val="001E7359"/>
    <w:rsid w:val="001F0285"/>
    <w:rsid w:val="001F0332"/>
    <w:rsid w:val="001F2A16"/>
    <w:rsid w:val="001F354C"/>
    <w:rsid w:val="001F4C75"/>
    <w:rsid w:val="001F60D8"/>
    <w:rsid w:val="001F6125"/>
    <w:rsid w:val="001F7E99"/>
    <w:rsid w:val="00200240"/>
    <w:rsid w:val="00200430"/>
    <w:rsid w:val="00201318"/>
    <w:rsid w:val="002039FE"/>
    <w:rsid w:val="00203B62"/>
    <w:rsid w:val="00203D01"/>
    <w:rsid w:val="002052F3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CD1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6AD"/>
    <w:rsid w:val="00244B52"/>
    <w:rsid w:val="002450CC"/>
    <w:rsid w:val="002453D8"/>
    <w:rsid w:val="00246094"/>
    <w:rsid w:val="002461B3"/>
    <w:rsid w:val="002463C6"/>
    <w:rsid w:val="00247FC7"/>
    <w:rsid w:val="002504D0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245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6764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14B"/>
    <w:rsid w:val="002F3972"/>
    <w:rsid w:val="002F45DA"/>
    <w:rsid w:val="002F4877"/>
    <w:rsid w:val="002F5653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C1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2F6"/>
    <w:rsid w:val="00352CAF"/>
    <w:rsid w:val="003530E3"/>
    <w:rsid w:val="00353165"/>
    <w:rsid w:val="003534EC"/>
    <w:rsid w:val="00353DF0"/>
    <w:rsid w:val="00353F3A"/>
    <w:rsid w:val="0035462C"/>
    <w:rsid w:val="003564A2"/>
    <w:rsid w:val="00357A51"/>
    <w:rsid w:val="00360566"/>
    <w:rsid w:val="00363CD3"/>
    <w:rsid w:val="003641C6"/>
    <w:rsid w:val="0036557E"/>
    <w:rsid w:val="0036672B"/>
    <w:rsid w:val="00366B86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396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1649"/>
    <w:rsid w:val="004338EF"/>
    <w:rsid w:val="00433AE9"/>
    <w:rsid w:val="00433B9C"/>
    <w:rsid w:val="0043489B"/>
    <w:rsid w:val="004362CA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41"/>
    <w:rsid w:val="00480D8D"/>
    <w:rsid w:val="00482718"/>
    <w:rsid w:val="00482D2C"/>
    <w:rsid w:val="00482EB6"/>
    <w:rsid w:val="00484490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F8A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352E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220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BFA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03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0D4F"/>
    <w:rsid w:val="00751D9E"/>
    <w:rsid w:val="00753869"/>
    <w:rsid w:val="00753CC3"/>
    <w:rsid w:val="00754C56"/>
    <w:rsid w:val="007553E7"/>
    <w:rsid w:val="007574EE"/>
    <w:rsid w:val="007578B9"/>
    <w:rsid w:val="007602A1"/>
    <w:rsid w:val="00761054"/>
    <w:rsid w:val="00761AB9"/>
    <w:rsid w:val="00762887"/>
    <w:rsid w:val="00765A87"/>
    <w:rsid w:val="0076735A"/>
    <w:rsid w:val="00770873"/>
    <w:rsid w:val="0077352C"/>
    <w:rsid w:val="007747CA"/>
    <w:rsid w:val="00775530"/>
    <w:rsid w:val="00775EB4"/>
    <w:rsid w:val="00776978"/>
    <w:rsid w:val="00780BE8"/>
    <w:rsid w:val="00780C17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907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3786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27514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08A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492C"/>
    <w:rsid w:val="00895320"/>
    <w:rsid w:val="008959A2"/>
    <w:rsid w:val="00895A60"/>
    <w:rsid w:val="00896EA3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FA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124D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B17"/>
    <w:rsid w:val="00964FD7"/>
    <w:rsid w:val="00965334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A10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09D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0E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CB"/>
    <w:rsid w:val="00AE2E3B"/>
    <w:rsid w:val="00AE4AAA"/>
    <w:rsid w:val="00AE50FE"/>
    <w:rsid w:val="00AE5EB9"/>
    <w:rsid w:val="00AE6383"/>
    <w:rsid w:val="00AF0ED2"/>
    <w:rsid w:val="00AF3433"/>
    <w:rsid w:val="00AF47D1"/>
    <w:rsid w:val="00AF5BE4"/>
    <w:rsid w:val="00AF6199"/>
    <w:rsid w:val="00AF61C4"/>
    <w:rsid w:val="00AF6896"/>
    <w:rsid w:val="00B0125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93E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4796"/>
    <w:rsid w:val="00B8539B"/>
    <w:rsid w:val="00B86BD7"/>
    <w:rsid w:val="00B8783B"/>
    <w:rsid w:val="00B904F0"/>
    <w:rsid w:val="00B9051C"/>
    <w:rsid w:val="00B90E35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3B0A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725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0D6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04E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2F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D02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6CD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C6D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08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3D93"/>
    <w:rsid w:val="00DD4754"/>
    <w:rsid w:val="00DD5FD4"/>
    <w:rsid w:val="00DD7965"/>
    <w:rsid w:val="00DD7988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2C8"/>
    <w:rsid w:val="00E23403"/>
    <w:rsid w:val="00E236A9"/>
    <w:rsid w:val="00E23C3B"/>
    <w:rsid w:val="00E2450F"/>
    <w:rsid w:val="00E2549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55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6AC2"/>
    <w:rsid w:val="00E87987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12"/>
    <w:rsid w:val="00EA7D23"/>
    <w:rsid w:val="00EB01A7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E6E6A"/>
    <w:rsid w:val="00EF16A0"/>
    <w:rsid w:val="00EF1A34"/>
    <w:rsid w:val="00EF2AF9"/>
    <w:rsid w:val="00EF34A1"/>
    <w:rsid w:val="00EF5DE3"/>
    <w:rsid w:val="00EF612F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298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6A1A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E33"/>
    <w:rsid w:val="00FE5408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A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366B8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340BA-11EE-413A-AC8C-87DF3055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9851</Words>
  <Characters>56151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9</cp:revision>
  <dcterms:created xsi:type="dcterms:W3CDTF">2015-11-23T14:29:00Z</dcterms:created>
  <dcterms:modified xsi:type="dcterms:W3CDTF">2015-12-10T09:23:00Z</dcterms:modified>
</cp:coreProperties>
</file>