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28D" w:rsidRPr="0005418E" w:rsidRDefault="0019328D" w:rsidP="0019328D">
      <w:pPr>
        <w:widowControl w:val="0"/>
        <w:tabs>
          <w:tab w:val="left" w:pos="73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E91E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</w:t>
      </w:r>
      <w:bookmarkStart w:id="0" w:name="_GoBack"/>
      <w:bookmarkEnd w:id="0"/>
      <w:r w:rsidR="000541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5</w:t>
      </w:r>
    </w:p>
    <w:p w:rsidR="00113633" w:rsidRDefault="00113633" w:rsidP="00113633">
      <w:pPr>
        <w:tabs>
          <w:tab w:val="left" w:pos="7200"/>
        </w:tabs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</w:t>
      </w:r>
      <w:r w:rsidR="00E91E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</w:t>
      </w:r>
      <w:r w:rsidRPr="00E420D6">
        <w:rPr>
          <w:rFonts w:ascii="Times New Roman" w:hAnsi="Times New Roman"/>
          <w:sz w:val="24"/>
          <w:szCs w:val="24"/>
        </w:rPr>
        <w:t>к постанов</w:t>
      </w:r>
      <w:r>
        <w:rPr>
          <w:rFonts w:ascii="Times New Roman" w:hAnsi="Times New Roman"/>
          <w:sz w:val="24"/>
          <w:szCs w:val="24"/>
        </w:rPr>
        <w:t xml:space="preserve">лению администрации  </w:t>
      </w:r>
    </w:p>
    <w:p w:rsidR="00113633" w:rsidRPr="00E420D6" w:rsidRDefault="00113633" w:rsidP="00113633">
      <w:pPr>
        <w:tabs>
          <w:tab w:val="left" w:pos="7200"/>
        </w:tabs>
        <w:spacing w:after="0"/>
        <w:jc w:val="right"/>
        <w:rPr>
          <w:rFonts w:ascii="Times New Roman" w:hAnsi="Times New Roman"/>
          <w:sz w:val="24"/>
          <w:szCs w:val="24"/>
        </w:rPr>
      </w:pPr>
      <w:r w:rsidRPr="00E420D6">
        <w:rPr>
          <w:rFonts w:ascii="Times New Roman" w:hAnsi="Times New Roman"/>
          <w:sz w:val="24"/>
          <w:szCs w:val="24"/>
        </w:rPr>
        <w:t>сельского поселения «</w:t>
      </w:r>
      <w:proofErr w:type="spellStart"/>
      <w:r w:rsidRPr="00E420D6">
        <w:rPr>
          <w:rFonts w:ascii="Times New Roman" w:hAnsi="Times New Roman"/>
          <w:sz w:val="24"/>
          <w:szCs w:val="24"/>
        </w:rPr>
        <w:t>Мохча</w:t>
      </w:r>
      <w:proofErr w:type="spellEnd"/>
      <w:r w:rsidRPr="00E420D6">
        <w:rPr>
          <w:rFonts w:ascii="Times New Roman" w:hAnsi="Times New Roman"/>
          <w:sz w:val="24"/>
          <w:szCs w:val="24"/>
        </w:rPr>
        <w:t>»</w:t>
      </w:r>
    </w:p>
    <w:p w:rsidR="00113633" w:rsidRPr="003B5828" w:rsidRDefault="00113633" w:rsidP="003B5828">
      <w:pPr>
        <w:tabs>
          <w:tab w:val="left" w:pos="7200"/>
        </w:tabs>
        <w:jc w:val="right"/>
        <w:rPr>
          <w:rFonts w:ascii="Times New Roman" w:hAnsi="Times New Roman"/>
          <w:sz w:val="24"/>
          <w:szCs w:val="24"/>
        </w:rPr>
      </w:pPr>
      <w:r w:rsidRPr="00E420D6">
        <w:rPr>
          <w:rFonts w:ascii="Times New Roman" w:hAnsi="Times New Roman"/>
          <w:sz w:val="24"/>
          <w:szCs w:val="24"/>
        </w:rPr>
        <w:t>от 18 ноября 2015 года № 88</w:t>
      </w:r>
    </w:p>
    <w:p w:rsidR="0019328D" w:rsidRDefault="0019328D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9328D" w:rsidRDefault="0019328D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5BF9" w:rsidRPr="00321C60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АДМИНИСТРАТИВНЫЙ РЕГЛАМЕНТ</w:t>
      </w:r>
    </w:p>
    <w:p w:rsidR="00645BF9" w:rsidRPr="00321C60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предоставления муниципальной услуги </w:t>
      </w:r>
      <w:r w:rsidR="00F6381D" w:rsidRPr="00321C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983256" w:rsidRPr="00321C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="00F6381D" w:rsidRPr="00321C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645BF9" w:rsidRPr="00321C60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5BF9" w:rsidRPr="00321C60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r w:rsidRPr="00321C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Общие положения</w:t>
      </w:r>
    </w:p>
    <w:p w:rsidR="00645BF9" w:rsidRPr="00321C60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45BF9" w:rsidRPr="00321C60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регулирования административного регламента</w:t>
      </w:r>
    </w:p>
    <w:p w:rsidR="00645BF9" w:rsidRPr="00321C60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Административный регламент предоставления муниципальной услуги 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462EB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- административный регламент), определяет порядок, сроки и последовательность действий (административных процедур)</w:t>
      </w:r>
      <w:r w:rsidR="004224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5C72"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администрации </w:t>
      </w:r>
      <w:r w:rsidR="00422461">
        <w:rPr>
          <w:rFonts w:ascii="Times New Roman" w:eastAsia="Calibri" w:hAnsi="Times New Roman" w:cs="Times New Roman"/>
          <w:sz w:val="24"/>
          <w:szCs w:val="24"/>
          <w:lang w:eastAsia="ru-RU"/>
        </w:rPr>
        <w:t>сельского поселения</w:t>
      </w:r>
      <w:r w:rsidR="00575C72"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="003B5828">
        <w:rPr>
          <w:rFonts w:ascii="Times New Roman" w:eastAsia="Calibri" w:hAnsi="Times New Roman" w:cs="Times New Roman"/>
          <w:sz w:val="24"/>
          <w:szCs w:val="24"/>
          <w:lang w:eastAsia="ru-RU"/>
        </w:rPr>
        <w:t>Мохча</w:t>
      </w:r>
      <w:proofErr w:type="spellEnd"/>
      <w:r w:rsidR="00575C72"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321C6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формы контроля за исполнением административного регламента, ответственность должностных лиц органов, предоставляющих муниципальные услуги</w:t>
      </w:r>
      <w:proofErr w:type="gramEnd"/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</w:t>
      </w:r>
      <w:r w:rsidR="00C26AE3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им решения при предоставлении информации об объектах недвижимого имущества, находящегося в муниципальной собственности и предназначенного для сдачи в аренду 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муниципальная услуга).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Круг заявителей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Заявителями являются физические лица </w:t>
      </w:r>
      <w:r w:rsidRPr="00321C60">
        <w:rPr>
          <w:rFonts w:ascii="Times New Roman" w:eastAsia="Times New Roman" w:hAnsi="Times New Roman" w:cs="Arial"/>
          <w:sz w:val="24"/>
          <w:szCs w:val="24"/>
          <w:lang w:eastAsia="ru-RU"/>
        </w:rPr>
        <w:t>(в том числе индивидуальные предприниматели) и юридические лица.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Arial"/>
          <w:sz w:val="24"/>
          <w:szCs w:val="24"/>
          <w:lang w:eastAsia="ru-RU"/>
        </w:rPr>
        <w:t>1.3.</w:t>
      </w:r>
      <w:r w:rsidRPr="00321C60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порядку информирования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предоставлении муниципальной услуги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1.4. </w:t>
      </w: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Информация о порядке предоставления муниципальной услуги</w:t>
      </w:r>
      <w:r w:rsidR="00AE22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размещается:</w:t>
      </w:r>
    </w:p>
    <w:p w:rsidR="00645BF9" w:rsidRPr="00321C60" w:rsidRDefault="00645BF9" w:rsidP="004A173C">
      <w:pPr>
        <w:widowControl w:val="0"/>
        <w:numPr>
          <w:ilvl w:val="0"/>
          <w:numId w:val="2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информационных стендах, расположенных в Органе, в МФЦ;</w:t>
      </w:r>
    </w:p>
    <w:p w:rsidR="00645BF9" w:rsidRPr="00321C60" w:rsidRDefault="00645BF9" w:rsidP="004A173C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- на официальном сайте Органа</w:t>
      </w:r>
      <w:r w:rsidR="00AE22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AE22E3" w:rsidRPr="00193E3B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="00AE22E3" w:rsidRPr="00193E3B">
        <w:rPr>
          <w:rFonts w:ascii="Times New Roman" w:eastAsia="Lucida Sans Unicode" w:hAnsi="Times New Roman"/>
          <w:kern w:val="1"/>
          <w:sz w:val="24"/>
          <w:szCs w:val="24"/>
          <w:lang w:val="en-US" w:eastAsia="ar-SA"/>
        </w:rPr>
        <w:t>www</w:t>
      </w:r>
      <w:r w:rsidR="00AE22E3" w:rsidRPr="00193E3B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. </w:t>
      </w:r>
      <w:proofErr w:type="spellStart"/>
      <w:r w:rsidR="00AE22E3" w:rsidRPr="00193E3B">
        <w:rPr>
          <w:rFonts w:ascii="Times New Roman" w:eastAsia="Lucida Sans Unicode" w:hAnsi="Times New Roman"/>
          <w:kern w:val="1"/>
          <w:sz w:val="24"/>
          <w:szCs w:val="24"/>
          <w:lang w:val="en-US" w:eastAsia="ar-SA"/>
        </w:rPr>
        <w:t>izhma</w:t>
      </w:r>
      <w:proofErr w:type="spellEnd"/>
      <w:r w:rsidR="00AE22E3" w:rsidRPr="00193E3B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.</w:t>
      </w:r>
      <w:proofErr w:type="spellStart"/>
      <w:r w:rsidR="00AE22E3" w:rsidRPr="00193E3B">
        <w:rPr>
          <w:rFonts w:ascii="Times New Roman" w:eastAsia="Lucida Sans Unicode" w:hAnsi="Times New Roman"/>
          <w:kern w:val="1"/>
          <w:sz w:val="24"/>
          <w:szCs w:val="24"/>
          <w:lang w:val="en-US" w:eastAsia="ar-SA"/>
        </w:rPr>
        <w:t>ru</w:t>
      </w:r>
      <w:proofErr w:type="spellEnd"/>
      <w:r w:rsidR="00AE22E3" w:rsidRPr="00193E3B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)</w:t>
      </w: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, МФЦ</w:t>
      </w:r>
      <w:r w:rsidR="00AE22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AE22E3" w:rsidRPr="00193E3B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="00AE22E3" w:rsidRPr="00193E3B">
        <w:rPr>
          <w:rFonts w:ascii="Times New Roman" w:hAnsi="Times New Roman"/>
          <w:sz w:val="24"/>
          <w:szCs w:val="24"/>
          <w:lang w:val="en-US" w:eastAsia="ru-RU"/>
        </w:rPr>
        <w:t>www</w:t>
      </w:r>
      <w:r w:rsidR="00AE22E3" w:rsidRPr="00193E3B">
        <w:rPr>
          <w:rFonts w:ascii="Times New Roman" w:hAnsi="Times New Roman"/>
          <w:sz w:val="24"/>
          <w:szCs w:val="24"/>
          <w:lang w:eastAsia="ru-RU"/>
        </w:rPr>
        <w:t>.</w:t>
      </w:r>
      <w:proofErr w:type="spellStart"/>
      <w:r w:rsidR="00AE22E3" w:rsidRPr="00193E3B">
        <w:rPr>
          <w:rFonts w:ascii="Times New Roman" w:hAnsi="Times New Roman"/>
          <w:sz w:val="24"/>
          <w:szCs w:val="24"/>
          <w:lang w:val="en-US" w:eastAsia="ru-RU"/>
        </w:rPr>
        <w:t>mydocuments</w:t>
      </w:r>
      <w:proofErr w:type="spellEnd"/>
      <w:r w:rsidR="00AE22E3" w:rsidRPr="00193E3B">
        <w:rPr>
          <w:rFonts w:ascii="Times New Roman" w:hAnsi="Times New Roman"/>
          <w:sz w:val="24"/>
          <w:szCs w:val="24"/>
          <w:lang w:eastAsia="ru-RU"/>
        </w:rPr>
        <w:t>11.</w:t>
      </w:r>
      <w:proofErr w:type="spellStart"/>
      <w:r w:rsidR="00AE22E3" w:rsidRPr="00193E3B">
        <w:rPr>
          <w:rFonts w:ascii="Times New Roman" w:hAnsi="Times New Roman"/>
          <w:sz w:val="24"/>
          <w:szCs w:val="24"/>
          <w:lang w:val="en-US" w:eastAsia="ru-RU"/>
        </w:rPr>
        <w:t>ru</w:t>
      </w:r>
      <w:proofErr w:type="spellEnd"/>
      <w:r w:rsidR="00AE22E3" w:rsidRPr="00193E3B">
        <w:rPr>
          <w:rFonts w:ascii="Times New Roman" w:eastAsia="Calibri" w:hAnsi="Times New Roman" w:cs="Times New Roman"/>
          <w:sz w:val="24"/>
          <w:szCs w:val="24"/>
          <w:lang w:eastAsia="ru-RU"/>
        </w:rPr>
        <w:t>);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в федеральной государственной информационной системе </w:t>
      </w:r>
      <w:r w:rsidR="00F6381D" w:rsidRPr="00321C60">
        <w:rPr>
          <w:rFonts w:ascii="Times New Roman" w:eastAsia="Calibri" w:hAnsi="Times New Roman" w:cs="Times New Roman"/>
          <w:sz w:val="24"/>
          <w:szCs w:val="24"/>
        </w:rPr>
        <w:t>«</w:t>
      </w:r>
      <w:r w:rsidRPr="00321C60">
        <w:rPr>
          <w:rFonts w:ascii="Times New Roman" w:eastAsia="Calibri" w:hAnsi="Times New Roman" w:cs="Times New Roman"/>
          <w:sz w:val="24"/>
          <w:szCs w:val="24"/>
        </w:rPr>
        <w:t>Единый портал государственных и муниципальных услуг (функций)</w:t>
      </w:r>
      <w:r w:rsidR="00F6381D" w:rsidRPr="00321C60">
        <w:rPr>
          <w:rFonts w:ascii="Times New Roman" w:eastAsia="Calibri" w:hAnsi="Times New Roman" w:cs="Times New Roman"/>
          <w:sz w:val="24"/>
          <w:szCs w:val="24"/>
        </w:rPr>
        <w:t>»</w:t>
      </w:r>
      <w:r w:rsidRPr="00321C6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http://www.gosuslugi.ru/</w:t>
      </w:r>
      <w:r w:rsidRPr="00321C60">
        <w:rPr>
          <w:rFonts w:ascii="Times New Roman" w:eastAsia="Calibri" w:hAnsi="Times New Roman" w:cs="Times New Roman"/>
          <w:sz w:val="24"/>
          <w:szCs w:val="24"/>
        </w:rPr>
        <w:t xml:space="preserve">) и региональной информационной системе </w:t>
      </w:r>
      <w:r w:rsidR="00F6381D" w:rsidRPr="00321C60">
        <w:rPr>
          <w:rFonts w:ascii="Times New Roman" w:eastAsia="Calibri" w:hAnsi="Times New Roman" w:cs="Times New Roman"/>
          <w:sz w:val="24"/>
          <w:szCs w:val="24"/>
        </w:rPr>
        <w:t>«</w:t>
      </w:r>
      <w:r w:rsidRPr="00321C60">
        <w:rPr>
          <w:rFonts w:ascii="Times New Roman" w:eastAsia="Calibri" w:hAnsi="Times New Roman" w:cs="Times New Roman"/>
          <w:sz w:val="24"/>
          <w:szCs w:val="24"/>
        </w:rPr>
        <w:t>Портал государственных и муниципальных услуг (функций) Республики Коми</w:t>
      </w:r>
      <w:r w:rsidR="00F6381D" w:rsidRPr="00321C60">
        <w:rPr>
          <w:rFonts w:ascii="Times New Roman" w:eastAsia="Calibri" w:hAnsi="Times New Roman" w:cs="Times New Roman"/>
          <w:sz w:val="24"/>
          <w:szCs w:val="24"/>
        </w:rPr>
        <w:t>»</w:t>
      </w:r>
      <w:r w:rsidRPr="00321C60">
        <w:rPr>
          <w:rFonts w:ascii="Times New Roman" w:eastAsia="Calibri" w:hAnsi="Times New Roman" w:cs="Times New Roman"/>
          <w:sz w:val="24"/>
          <w:szCs w:val="24"/>
        </w:rPr>
        <w:t>(</w:t>
      </w:r>
      <w:hyperlink r:id="rId9" w:history="1">
        <w:r w:rsidRPr="00321C60">
          <w:rPr>
            <w:rFonts w:ascii="Times New Roman" w:eastAsia="Calibri" w:hAnsi="Times New Roman" w:cs="Times New Roman"/>
            <w:sz w:val="24"/>
            <w:szCs w:val="24"/>
          </w:rPr>
          <w:t>http://pgu.rkomi.ru/</w:t>
        </w:r>
      </w:hyperlink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Pr="00321C60">
        <w:rPr>
          <w:rFonts w:ascii="Times New Roman" w:eastAsia="Calibri" w:hAnsi="Times New Roman" w:cs="Times New Roman"/>
          <w:sz w:val="24"/>
          <w:szCs w:val="24"/>
        </w:rPr>
        <w:t xml:space="preserve"> (далее – порталы государственных и муниципальных услуг (функций));</w:t>
      </w:r>
    </w:p>
    <w:p w:rsidR="00645BF9" w:rsidRPr="00321C60" w:rsidRDefault="00645BF9" w:rsidP="00350A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- на аппаратно-программных комплексах – Интернет-киоск.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Информацию о порядке предоставления муниципальной услуги  можно получить: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посредством телефонной связи по номеру Органа, МФЦ</w:t>
      </w:r>
      <w:r w:rsidR="00575C72"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(телефон: 8-82140-94278)</w:t>
      </w: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, в том числе ЦТО (телефон: 8-800-200-8212)</w:t>
      </w:r>
      <w:r w:rsidRPr="00321C60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;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при личном обращении в Орган, МФЦ;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при письменном обращении в Орган, МФЦ,</w:t>
      </w:r>
      <w:r w:rsidR="0043374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в том числе по электронной почте;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Информация о порядке предоставления муниципальной услуги должна содержать: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 порядке предоставления муниципальной услуги;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категории заявителей;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адрес Органа, МФЦ для приема документов, необходимых для предоставления муниципальной услуги, режим работы Органа, МФЦ;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порядок передачи результата заявителю;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срок предоставления муниципальной услуги;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 порядке обжалования действий (бездейс</w:t>
      </w:r>
      <w:r w:rsidR="00AF6646"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твия) и решений должностных лиц;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645BF9" w:rsidRPr="00321C60" w:rsidRDefault="00645BF9" w:rsidP="004A173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321C60">
        <w:rPr>
          <w:rFonts w:ascii="Times New Roman" w:eastAsia="Calibri" w:hAnsi="Times New Roman" w:cs="Times New Roman"/>
          <w:sz w:val="24"/>
          <w:szCs w:val="24"/>
        </w:rPr>
        <w:t>время приема и выдачи документов.</w:t>
      </w:r>
    </w:p>
    <w:p w:rsidR="00645BF9" w:rsidRPr="00321C60" w:rsidRDefault="00645BF9" w:rsidP="004A173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1C60">
        <w:rPr>
          <w:rFonts w:ascii="Times New Roman" w:eastAsia="Calibri" w:hAnsi="Times New Roman" w:cs="Times New Roman"/>
          <w:sz w:val="24"/>
          <w:szCs w:val="24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телефону, электронной почте</w:t>
      </w:r>
      <w:r w:rsidR="00AE22E3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Pr="00321C60">
        <w:rPr>
          <w:rFonts w:ascii="Times New Roman" w:eastAsia="Calibri" w:hAnsi="Times New Roman" w:cs="Times New Roman"/>
          <w:sz w:val="24"/>
          <w:szCs w:val="24"/>
        </w:rPr>
        <w:t xml:space="preserve"> лично</w:t>
      </w:r>
      <w:r w:rsidR="00AE22E3">
        <w:rPr>
          <w:rFonts w:ascii="Times New Roman" w:eastAsia="Calibri" w:hAnsi="Times New Roman" w:cs="Times New Roman"/>
          <w:sz w:val="24"/>
          <w:szCs w:val="24"/>
        </w:rPr>
        <w:t>.</w:t>
      </w:r>
      <w:r w:rsidRPr="00321C60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если предоставление информации, необходимой заявителю, не </w:t>
      </w: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proofErr w:type="gramEnd"/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 w:rsidRPr="00321C60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II. Стандарт предоставления муниципальной услуги</w:t>
      </w:r>
    </w:p>
    <w:p w:rsidR="00532493" w:rsidRPr="00321C60" w:rsidRDefault="00532493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5BF9" w:rsidRPr="00321C60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муниципальной услуги</w:t>
      </w:r>
    </w:p>
    <w:p w:rsidR="00532493" w:rsidRPr="00321C60" w:rsidRDefault="00532493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Наименование муниципальной услуги: 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26AE3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органа, предоставляющего муниципальную услугу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Предоставление муниципальной услуги осуществляется </w:t>
      </w:r>
      <w:r w:rsidR="00D812DC"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администрацией </w:t>
      </w:r>
      <w:r w:rsidR="00422461">
        <w:rPr>
          <w:rFonts w:ascii="Times New Roman" w:eastAsia="Calibri" w:hAnsi="Times New Roman" w:cs="Times New Roman"/>
          <w:sz w:val="24"/>
          <w:szCs w:val="24"/>
          <w:lang w:eastAsia="ru-RU"/>
        </w:rPr>
        <w:t>сельского поселения</w:t>
      </w:r>
      <w:r w:rsidR="00D812DC"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="003B5828">
        <w:rPr>
          <w:rFonts w:ascii="Times New Roman" w:eastAsia="Calibri" w:hAnsi="Times New Roman" w:cs="Times New Roman"/>
          <w:sz w:val="24"/>
          <w:szCs w:val="24"/>
          <w:lang w:eastAsia="ru-RU"/>
        </w:rPr>
        <w:t>Мохча</w:t>
      </w:r>
      <w:proofErr w:type="spellEnd"/>
      <w:r w:rsidR="00D812DC"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="00D812DC" w:rsidRPr="00321C60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.</w:t>
      </w:r>
    </w:p>
    <w:p w:rsidR="00321C60" w:rsidRPr="00321C60" w:rsidRDefault="00321C60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A1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Для получения муниципальной услуги заявитель должен обратиться в одну из следующих организаций, участвующих в предоставлении муниципальной услуги:</w:t>
      </w:r>
    </w:p>
    <w:p w:rsidR="00645BF9" w:rsidRPr="00321C60" w:rsidRDefault="00645BF9" w:rsidP="004A1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2.3.1. МФЦ - в части приема и регистрации документов у заявителя, выдачи результата муниципальной услуги заявителю. </w:t>
      </w:r>
    </w:p>
    <w:p w:rsidR="00645BF9" w:rsidRPr="00321C60" w:rsidRDefault="00645BF9" w:rsidP="004A1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2.3.2. Орган – в части приема и регистрации документов у заявителя, принятия решения, выдачи результата предоставления услуги.</w:t>
      </w:r>
    </w:p>
    <w:p w:rsidR="00645BF9" w:rsidRPr="00321C60" w:rsidRDefault="00645BF9" w:rsidP="004A1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Запрещается требовать от заявителя:</w:t>
      </w:r>
    </w:p>
    <w:p w:rsidR="00645BF9" w:rsidRPr="00321C60" w:rsidRDefault="00645BF9" w:rsidP="004A1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1C60">
        <w:rPr>
          <w:rFonts w:ascii="Times New Roman" w:eastAsia="Calibri" w:hAnsi="Times New Roman" w:cs="Times New Roman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645BF9" w:rsidRPr="00321C60" w:rsidRDefault="00645BF9" w:rsidP="004A1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21C60">
        <w:rPr>
          <w:rFonts w:ascii="Times New Roman" w:eastAsia="Calibri" w:hAnsi="Times New Roman" w:cs="Times New Roman"/>
          <w:sz w:val="24"/>
          <w:szCs w:val="24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</w:t>
      </w:r>
      <w:proofErr w:type="gramEnd"/>
      <w:r w:rsidRPr="00321C60">
        <w:rPr>
          <w:rFonts w:ascii="Times New Roman" w:eastAsia="Calibri" w:hAnsi="Times New Roman" w:cs="Times New Roman"/>
          <w:sz w:val="24"/>
          <w:szCs w:val="24"/>
        </w:rPr>
        <w:t xml:space="preserve"> частью 6 статьи 7 Федерального закона от 27 июля 2010 г. № 210-ФЗ </w:t>
      </w:r>
      <w:r w:rsidR="00F6381D" w:rsidRPr="00321C60">
        <w:rPr>
          <w:rFonts w:ascii="Times New Roman" w:eastAsia="Calibri" w:hAnsi="Times New Roman" w:cs="Times New Roman"/>
          <w:sz w:val="24"/>
          <w:szCs w:val="24"/>
        </w:rPr>
        <w:t>«</w:t>
      </w:r>
      <w:r w:rsidRPr="00321C60">
        <w:rPr>
          <w:rFonts w:ascii="Times New Roman" w:eastAsia="Calibri" w:hAnsi="Times New Roman" w:cs="Times New Roman"/>
          <w:sz w:val="24"/>
          <w:szCs w:val="24"/>
        </w:rPr>
        <w:t xml:space="preserve">Об организации предоставления государственных и </w:t>
      </w:r>
      <w:r w:rsidRPr="00321C60">
        <w:rPr>
          <w:rFonts w:ascii="Times New Roman" w:eastAsia="Calibri" w:hAnsi="Times New Roman" w:cs="Times New Roman"/>
          <w:sz w:val="24"/>
          <w:szCs w:val="24"/>
        </w:rPr>
        <w:lastRenderedPageBreak/>
        <w:t>муниципальных услуг</w:t>
      </w:r>
      <w:r w:rsidR="00F6381D" w:rsidRPr="00321C60">
        <w:rPr>
          <w:rFonts w:ascii="Times New Roman" w:eastAsia="Calibri" w:hAnsi="Times New Roman" w:cs="Times New Roman"/>
          <w:sz w:val="24"/>
          <w:szCs w:val="24"/>
        </w:rPr>
        <w:t>»</w:t>
      </w:r>
      <w:r w:rsidRPr="00321C60">
        <w:rPr>
          <w:rFonts w:ascii="Times New Roman" w:eastAsia="Calibri" w:hAnsi="Times New Roman" w:cs="Times New Roman"/>
          <w:sz w:val="24"/>
          <w:szCs w:val="24"/>
        </w:rPr>
        <w:t xml:space="preserve"> перечень документов. Заявитель вправе представить указанные документы и информацию по собственной инициативе;</w:t>
      </w:r>
    </w:p>
    <w:p w:rsidR="00645BF9" w:rsidRPr="00321C60" w:rsidRDefault="00645BF9" w:rsidP="004A1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21C60">
        <w:rPr>
          <w:rFonts w:ascii="Times New Roman" w:eastAsia="Calibri" w:hAnsi="Times New Roman" w:cs="Times New Roman"/>
          <w:sz w:val="24"/>
          <w:szCs w:val="24"/>
        </w:rPr>
        <w:t xml:space="preserve"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</w:t>
      </w:r>
      <w:r w:rsidR="00F6381D" w:rsidRPr="00321C60">
        <w:rPr>
          <w:rFonts w:ascii="Times New Roman" w:eastAsia="Calibri" w:hAnsi="Times New Roman" w:cs="Times New Roman"/>
          <w:sz w:val="24"/>
          <w:szCs w:val="24"/>
        </w:rPr>
        <w:t>«</w:t>
      </w:r>
      <w:r w:rsidRPr="00321C60">
        <w:rPr>
          <w:rFonts w:ascii="Times New Roman" w:eastAsia="Calibri" w:hAnsi="Times New Roman" w:cs="Times New Roman"/>
          <w:sz w:val="24"/>
          <w:szCs w:val="24"/>
        </w:rPr>
        <w:t>Об организации предоставления государственных и</w:t>
      </w:r>
      <w:proofErr w:type="gramEnd"/>
      <w:r w:rsidRPr="00321C60">
        <w:rPr>
          <w:rFonts w:ascii="Times New Roman" w:eastAsia="Calibri" w:hAnsi="Times New Roman" w:cs="Times New Roman"/>
          <w:sz w:val="24"/>
          <w:szCs w:val="24"/>
        </w:rPr>
        <w:t xml:space="preserve"> муниципальных услуг</w:t>
      </w:r>
      <w:r w:rsidR="00F6381D" w:rsidRPr="00321C60">
        <w:rPr>
          <w:rFonts w:ascii="Times New Roman" w:eastAsia="Calibri" w:hAnsi="Times New Roman" w:cs="Times New Roman"/>
          <w:sz w:val="24"/>
          <w:szCs w:val="24"/>
        </w:rPr>
        <w:t>»</w:t>
      </w:r>
      <w:r w:rsidRPr="00321C6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45BF9" w:rsidRPr="00321C60" w:rsidRDefault="00645BF9" w:rsidP="004A1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5BF9" w:rsidRPr="00321C60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 предоставления муниципальной услуги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2.4. Результатом предоставления муниципальной услуги является: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="0056682C" w:rsidRPr="00321C60">
        <w:rPr>
          <w:rFonts w:ascii="Times New Roman" w:eastAsia="Calibri" w:hAnsi="Times New Roman" w:cs="Times New Roman"/>
          <w:sz w:val="24"/>
          <w:szCs w:val="24"/>
        </w:rPr>
        <w:t xml:space="preserve">предоставление информации об объектах недвижимого имущества, находящегося в муниципальной собственности и предназначенного для сдачи в аренду 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предоставление информации), уведомление о принятом решении;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2) решение об отказе</w:t>
      </w:r>
      <w:r w:rsidR="00AE2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2CAD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предоставлении информации об объектах недвижимого имущества, находящегося в муниципальной собственности и предназначенного для сдачи в аренду 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отказ в предоставлении информации), уведомление о принятом решении.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предоставления муниципальной услуги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2.5.</w:t>
      </w:r>
      <w:r w:rsidR="00ED5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предоставления муниципальной услуги составляет не более </w:t>
      </w:r>
      <w:r w:rsidR="00AF6646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A6E6E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B5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6646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дней, исчисляемых со дня регистрации заявления с документами, необходимыми для предоставления муниципальной услуги.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Правовые основания для предоставления муниципальной услуги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2.6. Предоставление муниципальной услуги осуществляется в соответствии со следующими нормативными правовыми актами:</w:t>
      </w:r>
    </w:p>
    <w:p w:rsidR="00725412" w:rsidRPr="00321C60" w:rsidRDefault="00645BF9" w:rsidP="00725412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Конституцией Российской Федерации (</w:t>
      </w:r>
      <w:proofErr w:type="gramStart"/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принята</w:t>
      </w:r>
      <w:proofErr w:type="gramEnd"/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всенародным голосованием 12.12.1993) (</w:t>
      </w:r>
      <w:r w:rsidR="00725412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«Собрании законодательства Российской Федерации», 04.08.2014, № 31, ст. 439);</w:t>
      </w:r>
    </w:p>
    <w:p w:rsidR="00645BF9" w:rsidRPr="00321C60" w:rsidRDefault="00645BF9" w:rsidP="00725412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21C60">
        <w:rPr>
          <w:rFonts w:ascii="Times New Roman" w:eastAsia="Times New Roman" w:hAnsi="Times New Roman" w:cs="Times New Roman"/>
          <w:sz w:val="24"/>
          <w:szCs w:val="24"/>
        </w:rPr>
        <w:t>Федеральным</w:t>
      </w:r>
      <w:proofErr w:type="gramEnd"/>
      <w:r w:rsidR="00AE22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0" w:history="1">
        <w:r w:rsidRPr="00321C60">
          <w:rPr>
            <w:rFonts w:ascii="Times New Roman" w:eastAsia="Times New Roman" w:hAnsi="Times New Roman" w:cs="Times New Roman"/>
            <w:sz w:val="24"/>
            <w:szCs w:val="24"/>
          </w:rPr>
          <w:t>закон</w:t>
        </w:r>
      </w:hyperlink>
      <w:r w:rsidRPr="00321C60">
        <w:rPr>
          <w:rFonts w:ascii="Times New Roman" w:eastAsia="Times New Roman" w:hAnsi="Times New Roman" w:cs="Times New Roman"/>
          <w:sz w:val="24"/>
          <w:szCs w:val="24"/>
        </w:rPr>
        <w:t xml:space="preserve">ом от 06.10.2003 № 131-ФЗ 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321C60">
        <w:rPr>
          <w:rFonts w:ascii="Times New Roman" w:eastAsia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321C6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725412" w:rsidRPr="00321C60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321C60">
        <w:rPr>
          <w:rFonts w:ascii="Times New Roman" w:eastAsia="Times New Roman" w:hAnsi="Times New Roman" w:cs="Times New Roman"/>
          <w:sz w:val="24"/>
          <w:szCs w:val="24"/>
        </w:rPr>
        <w:t>Собрание законодательства Российской Федерации</w:t>
      </w:r>
      <w:r w:rsidR="00725412" w:rsidRPr="00321C60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321C60">
        <w:rPr>
          <w:rFonts w:ascii="Times New Roman" w:eastAsia="Times New Roman" w:hAnsi="Times New Roman" w:cs="Times New Roman"/>
          <w:sz w:val="24"/>
          <w:szCs w:val="24"/>
        </w:rPr>
        <w:t>, 06.10.2003, № 40, ст. 3822);</w:t>
      </w:r>
    </w:p>
    <w:p w:rsidR="00645BF9" w:rsidRPr="00321C60" w:rsidRDefault="00491936" w:rsidP="004A173C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C60">
        <w:rPr>
          <w:rFonts w:ascii="Times New Roman" w:eastAsia="Times New Roman" w:hAnsi="Times New Roman" w:cs="Times New Roman"/>
          <w:sz w:val="24"/>
          <w:szCs w:val="24"/>
        </w:rPr>
        <w:t xml:space="preserve">Федеральным законом от 22.10.2004 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321C60">
        <w:rPr>
          <w:rFonts w:ascii="Times New Roman" w:eastAsia="Times New Roman" w:hAnsi="Times New Roman" w:cs="Times New Roman"/>
          <w:sz w:val="24"/>
          <w:szCs w:val="24"/>
        </w:rPr>
        <w:t xml:space="preserve"> 125-ФЗ 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321C60">
        <w:rPr>
          <w:rFonts w:ascii="Times New Roman" w:eastAsia="Times New Roman" w:hAnsi="Times New Roman" w:cs="Times New Roman"/>
          <w:sz w:val="24"/>
          <w:szCs w:val="24"/>
        </w:rPr>
        <w:t>Об архивном деле в Российской Федерации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321C6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321C60">
        <w:rPr>
          <w:rFonts w:ascii="Times New Roman" w:eastAsia="Times New Roman" w:hAnsi="Times New Roman" w:cs="Times New Roman"/>
          <w:sz w:val="24"/>
          <w:szCs w:val="24"/>
        </w:rPr>
        <w:t>Собрание законодательства Р</w:t>
      </w:r>
      <w:r w:rsidR="00725412" w:rsidRPr="00321C60">
        <w:rPr>
          <w:rFonts w:ascii="Times New Roman" w:eastAsia="Times New Roman" w:hAnsi="Times New Roman" w:cs="Times New Roman"/>
          <w:sz w:val="24"/>
          <w:szCs w:val="24"/>
        </w:rPr>
        <w:t xml:space="preserve">оссийской </w:t>
      </w:r>
      <w:r w:rsidRPr="00321C60">
        <w:rPr>
          <w:rFonts w:ascii="Times New Roman" w:eastAsia="Times New Roman" w:hAnsi="Times New Roman" w:cs="Times New Roman"/>
          <w:sz w:val="24"/>
          <w:szCs w:val="24"/>
        </w:rPr>
        <w:t>Ф</w:t>
      </w:r>
      <w:r w:rsidR="00725412" w:rsidRPr="00321C60">
        <w:rPr>
          <w:rFonts w:ascii="Times New Roman" w:eastAsia="Times New Roman" w:hAnsi="Times New Roman" w:cs="Times New Roman"/>
          <w:sz w:val="24"/>
          <w:szCs w:val="24"/>
        </w:rPr>
        <w:t>едерации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321C60">
        <w:rPr>
          <w:rFonts w:ascii="Times New Roman" w:eastAsia="Times New Roman" w:hAnsi="Times New Roman" w:cs="Times New Roman"/>
          <w:sz w:val="24"/>
          <w:szCs w:val="24"/>
        </w:rPr>
        <w:t xml:space="preserve">, 25.10.2004, 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321C60">
        <w:rPr>
          <w:rFonts w:ascii="Times New Roman" w:eastAsia="Times New Roman" w:hAnsi="Times New Roman" w:cs="Times New Roman"/>
          <w:sz w:val="24"/>
          <w:szCs w:val="24"/>
        </w:rPr>
        <w:t xml:space="preserve"> 43, ст. 4169)</w:t>
      </w:r>
      <w:r w:rsidR="00645BF9" w:rsidRPr="00321C6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45BF9" w:rsidRPr="00321C60" w:rsidRDefault="00645BF9" w:rsidP="004A173C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C60">
        <w:rPr>
          <w:rFonts w:ascii="Times New Roman" w:eastAsia="Times New Roman" w:hAnsi="Times New Roman" w:cs="Times New Roman"/>
          <w:sz w:val="24"/>
          <w:szCs w:val="24"/>
        </w:rPr>
        <w:t xml:space="preserve">Федеральным законом от 27.07.2010 № 210-ФЗ 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321C60">
        <w:rPr>
          <w:rFonts w:ascii="Times New Roman" w:eastAsia="Times New Roman" w:hAnsi="Times New Roman" w:cs="Times New Roman"/>
          <w:sz w:val="24"/>
          <w:szCs w:val="24"/>
        </w:rPr>
        <w:t>Об организации предоставления государственных и муниципальных услуг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321C6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725412" w:rsidRPr="00321C60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321C60">
        <w:rPr>
          <w:rFonts w:ascii="Times New Roman" w:eastAsia="Times New Roman" w:hAnsi="Times New Roman" w:cs="Times New Roman"/>
          <w:sz w:val="24"/>
          <w:szCs w:val="24"/>
        </w:rPr>
        <w:t>Российская газета</w:t>
      </w:r>
      <w:r w:rsidR="00725412" w:rsidRPr="00321C60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321C60">
        <w:rPr>
          <w:rFonts w:ascii="Times New Roman" w:eastAsia="Times New Roman" w:hAnsi="Times New Roman" w:cs="Times New Roman"/>
          <w:sz w:val="24"/>
          <w:szCs w:val="24"/>
        </w:rPr>
        <w:t>, № 168, 30.07.2010);</w:t>
      </w:r>
    </w:p>
    <w:p w:rsidR="00645BF9" w:rsidRPr="00321C60" w:rsidRDefault="00645BF9" w:rsidP="004A173C">
      <w:pPr>
        <w:numPr>
          <w:ilvl w:val="0"/>
          <w:numId w:val="34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Федеральным законом от 06.04.2011 № 63-ФЗ 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электронной подписи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Собрание законодательства Р</w:t>
      </w:r>
      <w:r w:rsidR="00725412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оссийской 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725412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едерации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, 11.04.2011, № 15, ст. 2036);</w:t>
      </w:r>
    </w:p>
    <w:p w:rsidR="00645BF9" w:rsidRPr="00321C60" w:rsidRDefault="00645BF9" w:rsidP="004A173C">
      <w:pPr>
        <w:numPr>
          <w:ilvl w:val="0"/>
          <w:numId w:val="34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Федеральным законом от 27.07.2006 № 152-ФЗ 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персональных данных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газета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, № 165, 29.07.2006);</w:t>
      </w:r>
    </w:p>
    <w:p w:rsidR="00645BF9" w:rsidRPr="00321C60" w:rsidRDefault="00645BF9" w:rsidP="004A173C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C60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Постановлением Правительства Российской Федерации от 22.12.2012 № 1376 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321C60">
        <w:rPr>
          <w:rFonts w:ascii="Times New Roman" w:eastAsia="Times New Roman" w:hAnsi="Times New Roman" w:cs="Times New Roman"/>
          <w:sz w:val="24"/>
          <w:szCs w:val="24"/>
        </w:rPr>
        <w:t xml:space="preserve">Об утверждении </w:t>
      </w:r>
      <w:proofErr w:type="gramStart"/>
      <w:r w:rsidRPr="00321C60">
        <w:rPr>
          <w:rFonts w:ascii="Times New Roman" w:eastAsia="Times New Roman" w:hAnsi="Times New Roman" w:cs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321C60">
        <w:rPr>
          <w:rFonts w:ascii="Times New Roman" w:eastAsia="Times New Roman" w:hAnsi="Times New Roman" w:cs="Times New Roman"/>
          <w:sz w:val="24"/>
          <w:szCs w:val="24"/>
        </w:rPr>
        <w:t xml:space="preserve"> и муниципальных услуг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321C60">
        <w:rPr>
          <w:rFonts w:ascii="Times New Roman" w:eastAsia="Times New Roman" w:hAnsi="Times New Roman" w:cs="Times New Roman"/>
          <w:sz w:val="24"/>
          <w:szCs w:val="24"/>
        </w:rPr>
        <w:t xml:space="preserve"> (Российская газета, № 303, 31.12.2012);</w:t>
      </w:r>
    </w:p>
    <w:p w:rsidR="00645BF9" w:rsidRPr="00321C60" w:rsidRDefault="00645BF9" w:rsidP="004A173C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C60">
        <w:rPr>
          <w:rFonts w:ascii="Times New Roman" w:eastAsia="Times New Roman" w:hAnsi="Times New Roman" w:cs="Times New Roman"/>
          <w:sz w:val="24"/>
          <w:szCs w:val="24"/>
        </w:rPr>
        <w:t>Конституцией Республики Коми (принята Верховным Советом Республики Коми 17.02.1994) (</w:t>
      </w:r>
      <w:r w:rsidR="00725412" w:rsidRPr="00321C60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321C60">
        <w:rPr>
          <w:rFonts w:ascii="Times New Roman" w:eastAsia="Times New Roman" w:hAnsi="Times New Roman" w:cs="Times New Roman"/>
          <w:sz w:val="24"/>
          <w:szCs w:val="24"/>
        </w:rPr>
        <w:t>Ведомости Верховного совета Республики Коми</w:t>
      </w:r>
      <w:r w:rsidR="00725412" w:rsidRPr="00321C60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321C60">
        <w:rPr>
          <w:rFonts w:ascii="Times New Roman" w:eastAsia="Times New Roman" w:hAnsi="Times New Roman" w:cs="Times New Roman"/>
          <w:sz w:val="24"/>
          <w:szCs w:val="24"/>
        </w:rPr>
        <w:t>, 1994, №2, ст. 21);</w:t>
      </w:r>
    </w:p>
    <w:p w:rsidR="00C2375A" w:rsidRPr="00321C60" w:rsidRDefault="00ED50C6" w:rsidP="004A173C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Настоящим регламентом</w:t>
      </w:r>
      <w:r w:rsidR="00C2375A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45BF9" w:rsidRPr="00321C60" w:rsidRDefault="00645BF9" w:rsidP="00321C60">
      <w:pPr>
        <w:pStyle w:val="a7"/>
        <w:tabs>
          <w:tab w:val="left" w:pos="993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2.7. Для получения муниципальной услуги заявители подают в Орган, МФЦ заявление о предоставлении муниципальной услуги </w:t>
      </w:r>
      <w:r w:rsidR="00057436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 формам согласно Приложению № 2 (</w:t>
      </w:r>
      <w:r w:rsidR="00AF6646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юридических лиц</w:t>
      </w:r>
      <w:r w:rsidR="00057436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), Приложению №</w:t>
      </w:r>
      <w:r w:rsidR="00ED5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7436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3 (</w:t>
      </w:r>
      <w:r w:rsidR="00AF6646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физических лиц, индивидуальных предпринимателей</w:t>
      </w:r>
      <w:r w:rsidR="00057436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) к настоящему административному регламенту).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 </w:t>
      </w:r>
    </w:p>
    <w:p w:rsidR="00296CE2" w:rsidRPr="00321C60" w:rsidRDefault="00296CE2" w:rsidP="004A1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1C60">
        <w:rPr>
          <w:rFonts w:ascii="Times New Roman" w:eastAsia="Calibri" w:hAnsi="Times New Roman" w:cs="Times New Roman"/>
          <w:sz w:val="24"/>
          <w:szCs w:val="24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645BF9" w:rsidRPr="00321C60" w:rsidRDefault="00645BF9" w:rsidP="004A1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1C60">
        <w:rPr>
          <w:rFonts w:ascii="Times New Roman" w:eastAsia="Calibri" w:hAnsi="Times New Roman" w:cs="Times New Roman"/>
          <w:sz w:val="24"/>
          <w:szCs w:val="24"/>
        </w:rPr>
        <w:t>2.7.1. Документы, необходимые для предоставления муниципальной услуги, предоставляются заявителем следующими способами:</w:t>
      </w:r>
    </w:p>
    <w:p w:rsidR="00645BF9" w:rsidRPr="00321C60" w:rsidRDefault="00645BF9" w:rsidP="004A173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1C60">
        <w:rPr>
          <w:rFonts w:ascii="Times New Roman" w:eastAsia="Calibri" w:hAnsi="Times New Roman" w:cs="Times New Roman"/>
          <w:sz w:val="24"/>
          <w:szCs w:val="24"/>
        </w:rPr>
        <w:t>- лично (в Орган, МФЦ);</w:t>
      </w:r>
    </w:p>
    <w:p w:rsidR="00645BF9" w:rsidRPr="00321C60" w:rsidRDefault="00645BF9" w:rsidP="00C2375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1C60">
        <w:rPr>
          <w:rFonts w:ascii="Times New Roman" w:eastAsia="Calibri" w:hAnsi="Times New Roman" w:cs="Times New Roman"/>
          <w:sz w:val="24"/>
          <w:szCs w:val="24"/>
        </w:rPr>
        <w:t>- посредством  п</w:t>
      </w:r>
      <w:r w:rsidR="00C2375A" w:rsidRPr="00321C60">
        <w:rPr>
          <w:rFonts w:ascii="Times New Roman" w:eastAsia="Calibri" w:hAnsi="Times New Roman" w:cs="Times New Roman"/>
          <w:sz w:val="24"/>
          <w:szCs w:val="24"/>
        </w:rPr>
        <w:t>очтового  отправления (в Орган)</w:t>
      </w:r>
      <w:r w:rsidRPr="00321C6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45BF9" w:rsidRPr="00321C60" w:rsidRDefault="00645BF9" w:rsidP="004A173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5BF9" w:rsidRPr="00321C60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получению в рамках межведомственного информационного взаимодействия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2.8.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1C60">
        <w:rPr>
          <w:rFonts w:ascii="Times New Roman" w:eastAsia="Calibri" w:hAnsi="Times New Roman" w:cs="Times New Roman"/>
          <w:sz w:val="24"/>
          <w:szCs w:val="24"/>
        </w:rPr>
        <w:t>2.9.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Исчерпывающий перечень оснований для приостановления</w:t>
      </w:r>
    </w:p>
    <w:p w:rsidR="00645BF9" w:rsidRPr="00321C60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или отказа в предоставлении муниципальной услуги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2.10. Приостановление предоставления муниципальной услуги не предусмотрено.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2.11. </w:t>
      </w:r>
      <w:r w:rsidR="0056747E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Основаниями для отказа в предоставлении муниципальной услуги являются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A6E6E" w:rsidRPr="00321C60" w:rsidRDefault="008A6E6E" w:rsidP="008A6E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заявлении не указаны фамилия гражданина (реквизиты юридического лица), направившего </w:t>
      </w:r>
      <w:r w:rsidR="00E43A4F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, или почтовый адрес, по которому должен быть направлен ответ;</w:t>
      </w:r>
    </w:p>
    <w:p w:rsidR="008A6E6E" w:rsidRPr="00321C60" w:rsidRDefault="008A6E6E" w:rsidP="008A6E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8A6E6E" w:rsidRPr="00321C60" w:rsidRDefault="008A6E6E" w:rsidP="008A6E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текст заявления не поддается прочтению.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устранения оснований для отказа в предоставлении муниципальной услуги в случаях, предусмотренных пунктом 2.11 настоящего административного регламента, заявитель вправе обратиться повторно за получением муниципальной услуги.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2.12. Услуги, необходимые и обязательные для предоставления муниципальной услуги, отсутствуют.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2.13. Услуги, необходимые и обязательные для предоставления муниципальной услуги, отсутствуют.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5BF9" w:rsidRPr="00321C60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Порядок, размер и основания взимания</w:t>
      </w:r>
    </w:p>
    <w:p w:rsidR="00645BF9" w:rsidRPr="00321C60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государственной пошлины или иной платы,</w:t>
      </w:r>
    </w:p>
    <w:p w:rsidR="00645BF9" w:rsidRPr="00321C60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взимаемой за предоставление муниципальной услуги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2.14.</w:t>
      </w:r>
      <w:r w:rsidRPr="00321C60">
        <w:rPr>
          <w:rFonts w:ascii="Times New Roman" w:eastAsia="Calibri" w:hAnsi="Times New Roman" w:cs="Times New Roman"/>
          <w:bCs/>
          <w:sz w:val="24"/>
          <w:szCs w:val="24"/>
        </w:rPr>
        <w:t>Муниципальная услуга предоставляется бесплатно.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2.15. </w:t>
      </w: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В связи с отсутствием необходимых и обязательных услуг для предоставления муниципальной услуги, плата не взимается.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Максимальный срок ожидания в очереди при подаче запроса</w:t>
      </w:r>
    </w:p>
    <w:p w:rsidR="00645BF9" w:rsidRPr="00321C60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предоставлении муниципальной услуги и при получении</w:t>
      </w:r>
    </w:p>
    <w:p w:rsidR="00645BF9" w:rsidRPr="00321C60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результата предоставления муниципальной услуги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2.16. </w:t>
      </w:r>
      <w:r w:rsidRPr="00321C60">
        <w:rPr>
          <w:rFonts w:ascii="Times New Roman" w:eastAsia="Calibri" w:hAnsi="Times New Roman" w:cs="Times New Roman"/>
          <w:sz w:val="24"/>
          <w:szCs w:val="24"/>
        </w:rPr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услуги, в том числе через МФЦ составляет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более 15 минут.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регистрации запроса заявителя о предоставлении муниципальной услуги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2.17. Заявление и прилагаемые к нему документы регистрируются в день их поступления.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6CE2" w:rsidRPr="00321C60" w:rsidRDefault="00296CE2" w:rsidP="004B70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321C6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645BF9" w:rsidRPr="00321C60" w:rsidRDefault="00645BF9" w:rsidP="004B70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A17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1C60">
        <w:rPr>
          <w:rFonts w:ascii="Times New Roman" w:eastAsia="Calibri" w:hAnsi="Times New Roman" w:cs="Times New Roman"/>
          <w:sz w:val="24"/>
          <w:szCs w:val="24"/>
        </w:rPr>
        <w:t>2.18. Здание</w:t>
      </w:r>
      <w:r w:rsidR="0056747E" w:rsidRPr="00321C60">
        <w:rPr>
          <w:rFonts w:ascii="Times New Roman" w:eastAsia="Calibri" w:hAnsi="Times New Roman" w:cs="Times New Roman"/>
          <w:sz w:val="24"/>
          <w:szCs w:val="24"/>
        </w:rPr>
        <w:t xml:space="preserve"> (помещение)</w:t>
      </w:r>
      <w:r w:rsidR="00ED50C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43A4F" w:rsidRPr="00321C60">
        <w:rPr>
          <w:rFonts w:ascii="Times New Roman" w:eastAsia="Calibri" w:hAnsi="Times New Roman" w:cs="Times New Roman"/>
          <w:sz w:val="24"/>
          <w:szCs w:val="24"/>
        </w:rPr>
        <w:t>Органа</w:t>
      </w:r>
      <w:r w:rsidRPr="00321C60">
        <w:rPr>
          <w:rFonts w:ascii="Times New Roman" w:eastAsia="Calibri" w:hAnsi="Times New Roman" w:cs="Times New Roman"/>
          <w:sz w:val="24"/>
          <w:szCs w:val="24"/>
        </w:rPr>
        <w:t xml:space="preserve"> оборудуется информационной табличкой (вывеской) с указанием полного наименования.</w:t>
      </w:r>
    </w:p>
    <w:p w:rsidR="00296CE2" w:rsidRPr="00321C60" w:rsidRDefault="00296CE2" w:rsidP="004A17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21C60">
        <w:rPr>
          <w:rFonts w:ascii="Times New Roman" w:eastAsia="Calibri" w:hAnsi="Times New Roman" w:cs="Times New Roman"/>
          <w:sz w:val="24"/>
          <w:szCs w:val="24"/>
        </w:rPr>
        <w:lastRenderedPageBreak/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296CE2" w:rsidRPr="00321C60" w:rsidRDefault="00296CE2" w:rsidP="004A17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645BF9" w:rsidRPr="00321C60" w:rsidRDefault="00645BF9" w:rsidP="004A17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1C60">
        <w:rPr>
          <w:rFonts w:ascii="Times New Roman" w:eastAsia="Calibri" w:hAnsi="Times New Roman" w:cs="Times New Roman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645BF9" w:rsidRPr="00321C60" w:rsidRDefault="00645BF9" w:rsidP="004A17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1C60">
        <w:rPr>
          <w:rFonts w:ascii="Times New Roman" w:eastAsia="Calibri" w:hAnsi="Times New Roman" w:cs="Times New Roman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645BF9" w:rsidRPr="00321C60" w:rsidRDefault="00645BF9" w:rsidP="004A17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1C60">
        <w:rPr>
          <w:rFonts w:ascii="Times New Roman" w:eastAsia="Calibri" w:hAnsi="Times New Roman" w:cs="Times New Roman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645BF9" w:rsidRPr="00321C60" w:rsidRDefault="00645BF9" w:rsidP="004A173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1C60">
        <w:rPr>
          <w:rFonts w:ascii="Times New Roman" w:eastAsia="Calibri" w:hAnsi="Times New Roman" w:cs="Times New Roman"/>
          <w:sz w:val="24"/>
          <w:szCs w:val="24"/>
        </w:rPr>
        <w:t>Информационные стенды должны содержать:</w:t>
      </w:r>
    </w:p>
    <w:p w:rsidR="00645BF9" w:rsidRPr="00321C60" w:rsidRDefault="00645BF9" w:rsidP="004A173C">
      <w:pPr>
        <w:numPr>
          <w:ilvl w:val="0"/>
          <w:numId w:val="28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1C60">
        <w:rPr>
          <w:rFonts w:ascii="Times New Roman" w:eastAsia="Calibri" w:hAnsi="Times New Roman" w:cs="Times New Roman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645BF9" w:rsidRPr="00321C60" w:rsidRDefault="00645BF9" w:rsidP="004A173C">
      <w:pPr>
        <w:numPr>
          <w:ilvl w:val="0"/>
          <w:numId w:val="28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1C60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645BF9" w:rsidRPr="00321C60" w:rsidRDefault="00645BF9" w:rsidP="004A173C">
      <w:pPr>
        <w:numPr>
          <w:ilvl w:val="0"/>
          <w:numId w:val="28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1C60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645BF9" w:rsidRPr="00321C60" w:rsidRDefault="00645BF9" w:rsidP="004A173C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1C60">
        <w:rPr>
          <w:rFonts w:ascii="Times New Roman" w:eastAsia="Calibri" w:hAnsi="Times New Roman" w:cs="Times New Roman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645BF9" w:rsidRPr="00321C60" w:rsidRDefault="00645BF9" w:rsidP="004A17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1C60">
        <w:rPr>
          <w:rFonts w:ascii="Times New Roman" w:eastAsia="Calibri" w:hAnsi="Times New Roman" w:cs="Times New Roman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645BF9" w:rsidRPr="00321C60" w:rsidRDefault="00645BF9" w:rsidP="00ED50C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1C60">
        <w:rPr>
          <w:rFonts w:ascii="Times New Roman" w:eastAsia="Calibri" w:hAnsi="Times New Roman" w:cs="Times New Roman"/>
          <w:bCs/>
          <w:sz w:val="24"/>
          <w:szCs w:val="24"/>
        </w:rPr>
        <w:t xml:space="preserve">2.19. </w:t>
      </w:r>
      <w:r w:rsidR="00ED50C6" w:rsidRPr="00D01DBC">
        <w:rPr>
          <w:rFonts w:ascii="Times New Roman" w:hAnsi="Times New Roman"/>
          <w:bCs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 декабря 2012 г. № 1376.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919E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Показатели доступности и качества муниципальных услуг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2.20.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3"/>
        <w:gridCol w:w="1471"/>
        <w:gridCol w:w="2757"/>
      </w:tblGrid>
      <w:tr w:rsidR="00645BF9" w:rsidRPr="00321C60" w:rsidTr="00645BF9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BF9" w:rsidRPr="00321C60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BF9" w:rsidRPr="00321C60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  <w:p w:rsidR="00645BF9" w:rsidRPr="00321C60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BF9" w:rsidRPr="00321C60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Нормативное значение показателя</w:t>
            </w:r>
          </w:p>
        </w:tc>
      </w:tr>
      <w:tr w:rsidR="00645BF9" w:rsidRPr="00321C60" w:rsidTr="00645BF9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BF9" w:rsidRPr="00321C60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доступности</w:t>
            </w:r>
          </w:p>
        </w:tc>
      </w:tr>
      <w:tr w:rsidR="00645BF9" w:rsidRPr="00321C60" w:rsidTr="00645BF9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BF9" w:rsidRPr="00321C60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</w:t>
            </w:r>
            <w:r w:rsidR="00296CE2" w:rsidRPr="0032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2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BF9" w:rsidRPr="00321C60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BF9" w:rsidRPr="00321C60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645BF9" w:rsidRPr="00321C60" w:rsidTr="00645BF9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BF9" w:rsidRPr="00321C60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возможности получения муниципальной услуги</w:t>
            </w:r>
            <w:r w:rsidR="00AE2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BF9" w:rsidRPr="00321C60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BF9" w:rsidRPr="00321C60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645BF9" w:rsidRPr="00321C60" w:rsidTr="00645BF9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BF9" w:rsidRPr="00321C60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качества</w:t>
            </w:r>
          </w:p>
        </w:tc>
      </w:tr>
      <w:tr w:rsidR="00645BF9" w:rsidRPr="00321C60" w:rsidTr="00645BF9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BF9" w:rsidRPr="00321C60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Удельный вес заявлений</w:t>
            </w:r>
            <w:r w:rsidRPr="00321C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граждан, рассмотренных в установленный срок</w:t>
            </w:r>
            <w:r w:rsidRPr="0032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BF9" w:rsidRPr="00321C60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BF9" w:rsidRPr="00321C60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45BF9" w:rsidRPr="00321C60" w:rsidTr="00645BF9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BF9" w:rsidRPr="00321C60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BF9" w:rsidRPr="00321C60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BF9" w:rsidRPr="00321C60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BF9" w:rsidRPr="00321C60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45BF9" w:rsidRPr="00321C60" w:rsidTr="00645BF9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BF9" w:rsidRPr="00321C60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32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BF9" w:rsidRPr="00321C60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BF9" w:rsidRPr="00321C60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45BF9" w:rsidRPr="00321C60" w:rsidTr="00645BF9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BF9" w:rsidRPr="00321C60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BF9" w:rsidRPr="00321C60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BF9" w:rsidRPr="00321C60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B70A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321C60">
        <w:rPr>
          <w:rFonts w:ascii="Times New Roman" w:eastAsia="Calibri" w:hAnsi="Times New Roman" w:cs="Times New Roman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5BF9" w:rsidRPr="00321C60" w:rsidRDefault="00645BF9" w:rsidP="004A173C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1C60">
        <w:rPr>
          <w:rFonts w:ascii="Times New Roman" w:eastAsia="Calibri" w:hAnsi="Times New Roman" w:cs="Times New Roman"/>
          <w:sz w:val="24"/>
          <w:szCs w:val="24"/>
        </w:rPr>
        <w:t>2.21. Сведения о предоставлении муниципальной услуги и форма заявления для предоставления муниципальной  услуги находится на Интернет-сайте Органа (</w:t>
      </w:r>
      <w:r w:rsidR="00ED50C6">
        <w:rPr>
          <w:rFonts w:ascii="Times New Roman" w:eastAsia="Calibri" w:hAnsi="Times New Roman" w:cs="Times New Roman"/>
          <w:sz w:val="24"/>
          <w:szCs w:val="24"/>
          <w:lang w:val="en-US"/>
        </w:rPr>
        <w:t>www</w:t>
      </w:r>
      <w:r w:rsidR="00ED50C6" w:rsidRPr="00ED50C6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="00ED50C6">
        <w:rPr>
          <w:rFonts w:ascii="Times New Roman" w:eastAsia="Calibri" w:hAnsi="Times New Roman" w:cs="Times New Roman"/>
          <w:sz w:val="24"/>
          <w:szCs w:val="24"/>
          <w:lang w:val="en-US"/>
        </w:rPr>
        <w:t>izhma</w:t>
      </w:r>
      <w:proofErr w:type="spellEnd"/>
      <w:r w:rsidR="00ED50C6" w:rsidRPr="00ED50C6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="00ED50C6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proofErr w:type="spellEnd"/>
      <w:r w:rsidRPr="00321C60">
        <w:rPr>
          <w:rFonts w:ascii="Times New Roman" w:eastAsia="Calibri" w:hAnsi="Times New Roman" w:cs="Times New Roman"/>
          <w:sz w:val="24"/>
          <w:szCs w:val="24"/>
        </w:rPr>
        <w:t>), порталах государственных и муниципальных услуг (функций).</w:t>
      </w:r>
    </w:p>
    <w:p w:rsidR="00645BF9" w:rsidRPr="00321C60" w:rsidRDefault="00645BF9" w:rsidP="00DE14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21C60">
        <w:rPr>
          <w:rFonts w:ascii="Times New Roman" w:eastAsia="Calibri" w:hAnsi="Times New Roman" w:cs="Times New Roman"/>
          <w:sz w:val="24"/>
          <w:szCs w:val="24"/>
        </w:rPr>
        <w:t>2</w:t>
      </w:r>
      <w:r w:rsidR="00DE14B5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.22.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муниципальной у</w:t>
      </w:r>
      <w:r w:rsidRPr="00321C60">
        <w:rPr>
          <w:rFonts w:ascii="Times New Roman" w:eastAsia="Calibri" w:hAnsi="Times New Roman" w:cs="Times New Roman"/>
          <w:sz w:val="24"/>
          <w:szCs w:val="24"/>
        </w:rPr>
        <w:t>слуги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МФЦ осуществляется по принципу 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 окна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соответствии с которым предоставление муниципальной у</w:t>
      </w:r>
      <w:r w:rsidRPr="00321C60">
        <w:rPr>
          <w:rFonts w:ascii="Times New Roman" w:eastAsia="Calibri" w:hAnsi="Times New Roman" w:cs="Times New Roman"/>
          <w:sz w:val="24"/>
          <w:szCs w:val="24"/>
        </w:rPr>
        <w:t>слуги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</w:t>
      </w:r>
      <w:r w:rsidR="00E43A4F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Органом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</w:t>
      </w:r>
      <w:r w:rsidR="00E43A4F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Органом.</w:t>
      </w:r>
      <w:proofErr w:type="gramEnd"/>
    </w:p>
    <w:p w:rsidR="00645BF9" w:rsidRPr="00321C60" w:rsidRDefault="00645BF9" w:rsidP="004A17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645BF9" w:rsidRPr="00321C60" w:rsidRDefault="00645BF9" w:rsidP="004A17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В МФЦ обеспечиваются:</w:t>
      </w:r>
    </w:p>
    <w:p w:rsidR="00645BF9" w:rsidRPr="00321C60" w:rsidRDefault="00645BF9" w:rsidP="004A17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а) функционирование автоматизированной информационной системы МФЦ;</w:t>
      </w:r>
    </w:p>
    <w:p w:rsidR="00645BF9" w:rsidRPr="00321C60" w:rsidRDefault="00645BF9" w:rsidP="004A17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бесплатный доступ заявителей к порталам государственных и муниципальных услуг (функций).</w:t>
      </w:r>
    </w:p>
    <w:p w:rsidR="00645BF9" w:rsidRPr="00321C60" w:rsidRDefault="00645BF9" w:rsidP="004A17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возможность приема от заявителей денежных сре</w:t>
      </w:r>
      <w:proofErr w:type="gramStart"/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сч</w:t>
      </w:r>
      <w:proofErr w:type="gramEnd"/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</w:t>
      </w:r>
      <w:r w:rsidR="00296CE2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рации;</w:t>
      </w:r>
    </w:p>
    <w:p w:rsidR="00296CE2" w:rsidRPr="00321C60" w:rsidRDefault="00296CE2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г) по заявлению заявителя регистрация в федеральной государственной информационной системе </w:t>
      </w:r>
      <w:r w:rsidR="00F6381D"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Единая система идентификац</w:t>
      </w:r>
      <w:proofErr w:type="gramStart"/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ии и ау</w:t>
      </w:r>
      <w:proofErr w:type="gramEnd"/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F6381D"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безвозмездной основе.</w:t>
      </w:r>
    </w:p>
    <w:p w:rsidR="00645BF9" w:rsidRPr="00321C60" w:rsidRDefault="00645BF9" w:rsidP="004A17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8F42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Arial"/>
          <w:b/>
          <w:sz w:val="24"/>
          <w:szCs w:val="24"/>
          <w:lang w:val="en-US" w:eastAsia="ru-RU"/>
        </w:rPr>
        <w:t>III</w:t>
      </w:r>
      <w:r w:rsidRPr="00321C6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.</w:t>
      </w: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1) прием и регистрация заявлени</w:t>
      </w:r>
      <w:r w:rsidR="0056266E"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я</w:t>
      </w: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предоставлении муниципальной услуги; 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принятие решения о предоставлении </w:t>
      </w:r>
      <w:r w:rsidR="0056266E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услуги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решения об 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отказе в предоставлении </w:t>
      </w:r>
      <w:r w:rsidR="0056266E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услуги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3) выдача заявителю результата предоставления муниципальной услуги.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Блок-схема предоставления муниципальной услуги приведена в Приложении № </w:t>
      </w:r>
      <w:r w:rsidR="00ED3043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административному регламенту.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2729" w:rsidRPr="00321C60" w:rsidRDefault="003B2729" w:rsidP="008F420D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Прием и регистрация заявлени</w:t>
      </w:r>
      <w:r w:rsidR="0056266E" w:rsidRPr="00321C6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321C6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о предоставлении муниципальной услуги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3.2.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Обращение заявителя в Орган может осуществляться в очной и заочной форме путем подачи заявления и иных документов.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2.7 настоящего административного регламента, в бумажном виде, то есть документы установленной формы, сформированные на бумажном носителе.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В МФЦ предусмотрена только очная форма подачи документов.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Заочная форма подачи документов – направление заявления о предоставлении муниципальной услуги и иных документов по почте.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 xml:space="preserve">При заочной форме подачи документов заявитель может направить заявление и документы, указанные в пункте 2.7 административного регламента, в бумажном виде, в виде копий документов на бумажном носителе. 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Направление заявления и документов, указанных в пункте 2.7 административного регламента, в бумажном виде осуществляется по почте (могут быть направлены заказным письмом с уведомлением о вручении).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При направлении документов по почте днем регистрации заявления является день получения письма Органом.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Органе, МФЦ, либо оформлено заранее. </w:t>
      </w:r>
    </w:p>
    <w:p w:rsidR="003B2729" w:rsidRPr="00321C60" w:rsidRDefault="003B2729" w:rsidP="00C8204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По просьбе обратившегося лица, заявление может быть оформлено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- устанавливает предмет обращения, проверяет документ, удостоверяющий личность;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- проверяет полномочия заявителя;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2.7 настоящего административного регламента;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- проверяет соответствие представленных документов требованиям, удостоверяясь, что: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 в документах нет подчисток, приписок, зачеркнутых слов и иных неоговоренных исправлений;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- документы не исполнены карандашом;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- принимает решение о приеме у заявителя представленных документов;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 xml:space="preserve"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 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проверяет представленные документы на предмет комплектности;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3B2729" w:rsidRPr="00321C60" w:rsidRDefault="003B2729" w:rsidP="003B272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21C60">
        <w:rPr>
          <w:rFonts w:ascii="Times New Roman" w:hAnsi="Times New Roman" w:cs="Times New Roman"/>
          <w:sz w:val="24"/>
          <w:szCs w:val="24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почте).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  следующего за днем 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- место, дата и время приема запроса заявителя;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- фамилия, имя, отчество заявителя;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- перечень принятых документов от заявителя;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- фамилия, имя, отчество специалиста, принявшего запрос;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 xml:space="preserve">- срок предоставления муниципальной услуги в соответствии с настоящим </w:t>
      </w:r>
      <w:r w:rsidR="00AE22E3">
        <w:rPr>
          <w:rFonts w:ascii="Times New Roman" w:hAnsi="Times New Roman" w:cs="Times New Roman"/>
          <w:sz w:val="24"/>
          <w:szCs w:val="24"/>
          <w:lang w:eastAsia="ru-RU"/>
        </w:rPr>
        <w:t>административным р</w:t>
      </w:r>
      <w:r w:rsidRPr="00321C60">
        <w:rPr>
          <w:rFonts w:ascii="Times New Roman" w:hAnsi="Times New Roman" w:cs="Times New Roman"/>
          <w:sz w:val="24"/>
          <w:szCs w:val="24"/>
          <w:lang w:eastAsia="ru-RU"/>
        </w:rPr>
        <w:t>егламентом.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Органа, МФЦ, ответственный за прием документов,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По итогам исполнения административной процедуры по приему документов в Органе специалист Органа, ответственный за прием документов, формирует документы (дело) и передает его специалисту Органа,</w:t>
      </w:r>
      <w:r w:rsidR="00AE22E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21C60">
        <w:rPr>
          <w:rFonts w:ascii="Times New Roman" w:hAnsi="Times New Roman" w:cs="Times New Roman"/>
          <w:sz w:val="24"/>
          <w:szCs w:val="24"/>
          <w:lang w:eastAsia="ru-RU"/>
        </w:rPr>
        <w:t xml:space="preserve">ответственному за принятие решения о предоставлении услуги. 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 xml:space="preserve">Максимальный срок исполнения административной процедуры составляет не более 2 рабочих дней  с момента обращения заявителя о предоставлении муниципальной услуги. 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Результатом административной процедуры является прием и регистрация заявления (документов) и передача заявления (документов) специалисту Органа, ответственному за принятие решений.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6266E" w:rsidRPr="00321C60" w:rsidRDefault="0056266E" w:rsidP="008F420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Принятие решения о предоставлении муниципальной услуги </w:t>
      </w:r>
    </w:p>
    <w:p w:rsidR="003B2729" w:rsidRPr="00321C60" w:rsidRDefault="0056266E" w:rsidP="008F420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или решения об отказе в предоставлении муниципальной услуги</w:t>
      </w:r>
    </w:p>
    <w:p w:rsidR="0056266E" w:rsidRPr="00321C60" w:rsidRDefault="0056266E" w:rsidP="003B2729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3.3. Основанием для начала исполнения административной процедуры является передача в Орган документов, необходимых для принятия решения.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Специалист Органа, ответственный за принятие решения о предоставлении муниципальной услуги, проверяет заявление на соответствие установленным требованиям.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При рассмотрении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2.11 настоящего административного регламента.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Специалист Органа, ответственный за принятие решения о предоставлении услуги, по результатам проверки принимает одно из следующих решений: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 xml:space="preserve">- подготовить запрашиваемую информацию; 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 xml:space="preserve">- отказать в предоставлении информации (в случае наличия оснований, предусмотренных пунктом 2.11 настоящего административного регламента). 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Специалист Органа, ответственный за принятие решения о предоставлении муниципальной услуги, в двух экземплярах осуществляет оформление решения о предоставлении муниципальной услуги (решение об отказе в предоставлении муниципальной услуги), и передает его на подпись руководителю Органа.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Руководитель Органа подписывает решение о предоставлении муниципальной услуги (решение об отказе в предо</w:t>
      </w:r>
      <w:r w:rsidR="0019223E" w:rsidRPr="00321C60">
        <w:rPr>
          <w:rFonts w:ascii="Times New Roman" w:hAnsi="Times New Roman" w:cs="Times New Roman"/>
          <w:sz w:val="24"/>
          <w:szCs w:val="24"/>
          <w:lang w:eastAsia="ru-RU"/>
        </w:rPr>
        <w:t>ставлении муниципальной услуги).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 направляет один экземпляр документа, содержащего запрашиваемую информацию, (решения об отказе в предоставлении), специалисту Органа ответственному за выдачу результата предоставления муниципальной услуги, для выдачи его заявителю.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направляет один экземпляр документа, содержащего запрашиваемую информацию, (решения об отказе в предоставлении), специалисту МФЦ, ответственному за межведомственное взаимодействие.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Второй экземпляр документа, содержащего запрашиваемую информацию (решения об отказе в предоставлении) передается специалистом, ответственным за принятие решения, в архив Органа.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 xml:space="preserve">Максимальный срок исполнения административной процедуры составляет не более </w:t>
      </w:r>
      <w:r w:rsidR="008A6E6E" w:rsidRPr="00321C60">
        <w:rPr>
          <w:rFonts w:ascii="Times New Roman" w:hAnsi="Times New Roman" w:cs="Times New Roman"/>
          <w:sz w:val="24"/>
          <w:szCs w:val="24"/>
          <w:lang w:eastAsia="ru-RU"/>
        </w:rPr>
        <w:t>11</w:t>
      </w:r>
      <w:r w:rsidRPr="00321C60">
        <w:rPr>
          <w:rFonts w:ascii="Times New Roman" w:hAnsi="Times New Roman" w:cs="Times New Roman"/>
          <w:sz w:val="24"/>
          <w:szCs w:val="24"/>
          <w:lang w:eastAsia="ru-RU"/>
        </w:rPr>
        <w:t xml:space="preserve"> рабочих дней со дня получения из Органа, МФЦ полного комплекта документов, необходимых для принятия решения.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Результатом административной процедуры является оформление запрашиваемой информации или решения об отказе в предоставлении информации и направление оформленной запрашиваемой информации (решения об отказе в предоставлении информации) </w:t>
      </w:r>
      <w:r w:rsidR="0056747E" w:rsidRPr="00321C60">
        <w:rPr>
          <w:rFonts w:ascii="Times New Roman" w:hAnsi="Times New Roman" w:cs="Times New Roman"/>
          <w:sz w:val="24"/>
          <w:szCs w:val="24"/>
          <w:lang w:eastAsia="ru-RU"/>
        </w:rPr>
        <w:t>специалисту</w:t>
      </w:r>
      <w:r w:rsidRPr="00321C60">
        <w:rPr>
          <w:rFonts w:ascii="Times New Roman" w:hAnsi="Times New Roman" w:cs="Times New Roman"/>
          <w:sz w:val="24"/>
          <w:szCs w:val="24"/>
          <w:lang w:eastAsia="ru-RU"/>
        </w:rPr>
        <w:t xml:space="preserve"> Органа, ответственному за выдачу результата предоставления услуги, или </w:t>
      </w:r>
      <w:r w:rsidR="0056747E" w:rsidRPr="00321C60">
        <w:rPr>
          <w:rFonts w:ascii="Times New Roman" w:hAnsi="Times New Roman" w:cs="Times New Roman"/>
          <w:sz w:val="24"/>
          <w:szCs w:val="24"/>
          <w:lang w:eastAsia="ru-RU"/>
        </w:rPr>
        <w:t>специалисту</w:t>
      </w:r>
      <w:r w:rsidRPr="00321C60">
        <w:rPr>
          <w:rFonts w:ascii="Times New Roman" w:hAnsi="Times New Roman" w:cs="Times New Roman"/>
          <w:sz w:val="24"/>
          <w:szCs w:val="24"/>
          <w:lang w:eastAsia="ru-RU"/>
        </w:rPr>
        <w:t xml:space="preserve"> МФЦ,</w:t>
      </w:r>
      <w:r w:rsidR="00AE22E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21C60">
        <w:rPr>
          <w:rFonts w:ascii="Times New Roman" w:hAnsi="Times New Roman" w:cs="Times New Roman"/>
          <w:sz w:val="24"/>
          <w:szCs w:val="24"/>
          <w:lang w:eastAsia="ru-RU"/>
        </w:rPr>
        <w:t>ответственному за межведомственное взаимодействие.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B2729" w:rsidRPr="00321C60" w:rsidRDefault="003B2729" w:rsidP="004919EF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Выдача заявителю результата предоставления муниципальной услуги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 xml:space="preserve">3.4. Основанием начала исполнения административной процедуры является поступление </w:t>
      </w:r>
      <w:r w:rsidR="0056747E" w:rsidRPr="00321C60">
        <w:rPr>
          <w:rFonts w:ascii="Times New Roman" w:hAnsi="Times New Roman" w:cs="Times New Roman"/>
          <w:sz w:val="24"/>
          <w:szCs w:val="24"/>
          <w:lang w:eastAsia="ru-RU"/>
        </w:rPr>
        <w:t>специалисту</w:t>
      </w:r>
      <w:r w:rsidRPr="00321C60">
        <w:rPr>
          <w:rFonts w:ascii="Times New Roman" w:hAnsi="Times New Roman" w:cs="Times New Roman"/>
          <w:sz w:val="24"/>
          <w:szCs w:val="24"/>
          <w:lang w:eastAsia="ru-RU"/>
        </w:rPr>
        <w:t xml:space="preserve"> Органа, ответственному за выдачу результата предоставления услуги, или </w:t>
      </w:r>
      <w:r w:rsidR="0056747E" w:rsidRPr="00321C60">
        <w:rPr>
          <w:rFonts w:ascii="Times New Roman" w:hAnsi="Times New Roman" w:cs="Times New Roman"/>
          <w:sz w:val="24"/>
          <w:szCs w:val="24"/>
          <w:lang w:eastAsia="ru-RU"/>
        </w:rPr>
        <w:t>специалисту</w:t>
      </w:r>
      <w:r w:rsidRPr="00321C60">
        <w:rPr>
          <w:rFonts w:ascii="Times New Roman" w:hAnsi="Times New Roman" w:cs="Times New Roman"/>
          <w:sz w:val="24"/>
          <w:szCs w:val="24"/>
          <w:lang w:eastAsia="ru-RU"/>
        </w:rPr>
        <w:t xml:space="preserve"> МФЦ,</w:t>
      </w:r>
      <w:r w:rsidR="00AE22E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21C60">
        <w:rPr>
          <w:rFonts w:ascii="Times New Roman" w:hAnsi="Times New Roman" w:cs="Times New Roman"/>
          <w:sz w:val="24"/>
          <w:szCs w:val="24"/>
          <w:lang w:eastAsia="ru-RU"/>
        </w:rPr>
        <w:t>ответственному за межведомственное взаимодействие, оформленной запрашиваемой информации или решения об отказе в предоставлении информации (далее - документ, являющийся результатом предоставления услуги).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 xml:space="preserve">В случае если заявитель изъявил желание получить результат услуги в Органе, при поступлении документа, являющегося результатом предоставления услуги </w:t>
      </w:r>
      <w:r w:rsidR="0056747E" w:rsidRPr="00321C60">
        <w:rPr>
          <w:rFonts w:ascii="Times New Roman" w:hAnsi="Times New Roman" w:cs="Times New Roman"/>
          <w:sz w:val="24"/>
          <w:szCs w:val="24"/>
          <w:lang w:eastAsia="ru-RU"/>
        </w:rPr>
        <w:t>специалист</w:t>
      </w:r>
      <w:r w:rsidRPr="00321C60">
        <w:rPr>
          <w:rFonts w:ascii="Times New Roman" w:hAnsi="Times New Roman" w:cs="Times New Roman"/>
          <w:sz w:val="24"/>
          <w:szCs w:val="24"/>
          <w:lang w:eastAsia="ru-RU"/>
        </w:rPr>
        <w:t xml:space="preserve">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 xml:space="preserve">Выдачу документа, являющегося результатом предоставления услуги, осуществляет </w:t>
      </w:r>
      <w:r w:rsidR="0056747E" w:rsidRPr="00321C60">
        <w:rPr>
          <w:rFonts w:ascii="Times New Roman" w:hAnsi="Times New Roman" w:cs="Times New Roman"/>
          <w:sz w:val="24"/>
          <w:szCs w:val="24"/>
          <w:lang w:eastAsia="ru-RU"/>
        </w:rPr>
        <w:t>специалист</w:t>
      </w:r>
      <w:r w:rsidRPr="00321C60">
        <w:rPr>
          <w:rFonts w:ascii="Times New Roman" w:hAnsi="Times New Roman" w:cs="Times New Roman"/>
          <w:sz w:val="24"/>
          <w:szCs w:val="24"/>
          <w:lang w:eastAsia="ru-RU"/>
        </w:rPr>
        <w:t xml:space="preserve"> Органа, ответственный за выдачу результата предоставления услуги: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- документ, являющийся результатом предоставления услуги, направляется по почте заказным письмом с уведомлением.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321C6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,</w:t>
      </w:r>
      <w:r w:rsidRPr="00321C60">
        <w:rPr>
          <w:rFonts w:ascii="Times New Roman" w:hAnsi="Times New Roman" w:cs="Times New Roman"/>
          <w:sz w:val="24"/>
          <w:szCs w:val="24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 xml:space="preserve">Максимальный срок исполнения административной процедуры составляет </w:t>
      </w:r>
      <w:r w:rsidRPr="00321C60">
        <w:rPr>
          <w:rFonts w:ascii="Times New Roman" w:hAnsi="Times New Roman" w:cs="Times New Roman"/>
          <w:sz w:val="24"/>
          <w:szCs w:val="24"/>
        </w:rPr>
        <w:t>2 рабочих дня с моме</w:t>
      </w:r>
      <w:r w:rsidR="0056747E" w:rsidRPr="00321C60">
        <w:rPr>
          <w:rFonts w:ascii="Times New Roman" w:hAnsi="Times New Roman" w:cs="Times New Roman"/>
          <w:sz w:val="24"/>
          <w:szCs w:val="24"/>
        </w:rPr>
        <w:t>нта поступления специалисту</w:t>
      </w:r>
      <w:r w:rsidRPr="00321C60">
        <w:rPr>
          <w:rFonts w:ascii="Times New Roman" w:hAnsi="Times New Roman" w:cs="Times New Roman"/>
          <w:sz w:val="24"/>
          <w:szCs w:val="24"/>
        </w:rPr>
        <w:t xml:space="preserve"> Органа, ответственному за выдачу результата предоставления услуги, </w:t>
      </w:r>
      <w:r w:rsidR="0056747E" w:rsidRPr="00321C60">
        <w:rPr>
          <w:rFonts w:ascii="Times New Roman" w:hAnsi="Times New Roman" w:cs="Times New Roman"/>
          <w:sz w:val="24"/>
          <w:szCs w:val="24"/>
        </w:rPr>
        <w:t xml:space="preserve">специалисту </w:t>
      </w:r>
      <w:r w:rsidRPr="00321C60">
        <w:rPr>
          <w:rFonts w:ascii="Times New Roman" w:hAnsi="Times New Roman" w:cs="Times New Roman"/>
          <w:sz w:val="24"/>
          <w:szCs w:val="24"/>
        </w:rPr>
        <w:t>МФЦ</w:t>
      </w:r>
      <w:r w:rsidR="001F4389" w:rsidRPr="00321C60">
        <w:rPr>
          <w:rFonts w:ascii="Times New Roman" w:hAnsi="Times New Roman" w:cs="Times New Roman"/>
          <w:sz w:val="24"/>
          <w:szCs w:val="24"/>
        </w:rPr>
        <w:t>, о</w:t>
      </w:r>
      <w:r w:rsidRPr="00321C60">
        <w:rPr>
          <w:rFonts w:ascii="Times New Roman" w:hAnsi="Times New Roman" w:cs="Times New Roman"/>
          <w:sz w:val="24"/>
          <w:szCs w:val="24"/>
        </w:rPr>
        <w:t>тветственному за межведомственное взаимодействие, оформленной запрашиваемой информации или решения об отказе в предоставлении информации.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Результатом исполнения административной процедуры является уведомление заявителя о принятом решении и выдача заявителю оформленной запрашиваемой информации или решения об отказе в предоставлении информации.</w:t>
      </w:r>
    </w:p>
    <w:p w:rsidR="003B2729" w:rsidRPr="00321C60" w:rsidRDefault="003B2729" w:rsidP="003B2729">
      <w:pPr>
        <w:spacing w:after="0" w:line="240" w:lineRule="auto"/>
        <w:rPr>
          <w:rFonts w:ascii="Calibri" w:hAnsi="Calibri" w:cs="Times New Roman"/>
          <w:sz w:val="24"/>
          <w:szCs w:val="24"/>
        </w:rPr>
      </w:pPr>
    </w:p>
    <w:p w:rsidR="00645BF9" w:rsidRPr="00321C60" w:rsidRDefault="00645BF9" w:rsidP="004919E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Arial"/>
          <w:b/>
          <w:sz w:val="24"/>
          <w:szCs w:val="24"/>
          <w:lang w:val="en-US" w:eastAsia="ru-RU"/>
        </w:rPr>
        <w:t>IV</w:t>
      </w:r>
      <w:r w:rsidRPr="00321C6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. Формы контроля за исполнением административного регламента</w:t>
      </w:r>
    </w:p>
    <w:p w:rsidR="00645BF9" w:rsidRPr="00321C60" w:rsidRDefault="00645BF9" w:rsidP="004919E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p w:rsidR="00645BF9" w:rsidRPr="00321C60" w:rsidRDefault="00645BF9" w:rsidP="004919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Порядок осуществления текущего </w:t>
      </w:r>
      <w:proofErr w:type="gramStart"/>
      <w:r w:rsidRPr="00321C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контроля за</w:t>
      </w:r>
      <w:proofErr w:type="gramEnd"/>
      <w:r w:rsidRPr="00321C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321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321C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Текущий </w:t>
      </w:r>
      <w:proofErr w:type="gramStart"/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деятельностью Органа по предоставлению муниципальной услуги осущест</w:t>
      </w:r>
      <w:r w:rsidR="001F4389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вляется заместителем руководителя.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919E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4.3. Специалист Органа несет персональную ответственность за соблюдение сроков и последовательности действий (административных процедур) при предоставлении услуги.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Жалоба на нарушение порядка предоставления муниципальной услуги МФЦ рассматривается Органом. При этом срок рассмотрения жалобы исчисляется со дня 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регистрации жалобы в Органе.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Положения, характеризующие требования к порядку и формам контроля </w:t>
      </w:r>
      <w:proofErr w:type="spellStart"/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</w:t>
      </w:r>
      <w:r w:rsidR="004919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редоставлением</w:t>
      </w:r>
      <w:proofErr w:type="spellEnd"/>
      <w:r w:rsidR="00AE22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услуги, в том числе со стороны граждан,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их объединений и организаций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Граждане, юридические лица, их объединения и организации в случае </w:t>
      </w:r>
      <w:proofErr w:type="gramStart"/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выявления фактов нарушения порядка предоставления муниципальной услуги</w:t>
      </w:r>
      <w:proofErr w:type="gramEnd"/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Общественный </w:t>
      </w:r>
      <w:proofErr w:type="gramStart"/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предоставлением муниципальной услуги включает в себя организацию и проведение совместных мероприятий (семинаров, проблемных дискуссий, 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горячих линий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конференций, 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круглых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столов). 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645BF9" w:rsidRPr="00321C60" w:rsidRDefault="00645BF9" w:rsidP="004919E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Arial"/>
          <w:b/>
          <w:sz w:val="24"/>
          <w:szCs w:val="24"/>
          <w:lang w:val="en-US" w:eastAsia="ru-RU"/>
        </w:rPr>
        <w:t>V</w:t>
      </w:r>
      <w:r w:rsidRPr="00321C6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. </w:t>
      </w:r>
      <w:r w:rsidRPr="00321C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919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Предмет жалобы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919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5.3. </w:t>
      </w:r>
      <w:r w:rsidR="006D32A6" w:rsidRPr="00087932">
        <w:rPr>
          <w:rFonts w:ascii="Times New Roman" w:eastAsia="Calibri" w:hAnsi="Times New Roman" w:cs="Times New Roman"/>
          <w:sz w:val="24"/>
          <w:szCs w:val="24"/>
          <w:lang w:eastAsia="ru-RU"/>
        </w:rPr>
        <w:t>Жалоба подается в письменной форме на бумажном носителе, в электронной форме в Орган. Жалоба на действия руководителя органа, предоставляющего услугу, рассматривается непосредственно руководителем данного органа</w:t>
      </w:r>
      <w:r w:rsidR="006D32A6" w:rsidRPr="00F66AA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919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подачи и рассмотрения жалобы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5.4. Жалоба может быть направлена по почте, через МФЦ, с использованием информационно-телекоммуникационной сети </w:t>
      </w:r>
      <w:r w:rsidR="00F6381D"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Интернет</w:t>
      </w:r>
      <w:r w:rsidR="00F6381D"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, официального сайта органа, предоставляющего муниципальную услугу, порталов государственных и муниципальных услуг (функций), а также может быть принята при личном приеме заявителя.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5.5. Жалоба должна содержать: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представлена</w:t>
      </w:r>
      <w:proofErr w:type="gramEnd"/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645BF9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AE22E3" w:rsidRPr="00321C60" w:rsidRDefault="00AE22E3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5.7. </w:t>
      </w:r>
      <w:r w:rsidRPr="00193E3B">
        <w:rPr>
          <w:rFonts w:ascii="Times New Roman" w:hAnsi="Times New Roman"/>
          <w:sz w:val="24"/>
          <w:szCs w:val="24"/>
          <w:lang w:eastAsia="ru-RU"/>
        </w:rPr>
        <w:t xml:space="preserve">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</w:t>
      </w:r>
      <w:r w:rsidRPr="00193E3B">
        <w:rPr>
          <w:rFonts w:ascii="Times New Roman" w:hAnsi="Times New Roman"/>
          <w:sz w:val="24"/>
          <w:szCs w:val="24"/>
          <w:lang w:eastAsia="ru-RU"/>
        </w:rPr>
        <w:lastRenderedPageBreak/>
        <w:t>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5.</w:t>
      </w:r>
      <w:r w:rsidR="00AE22E3"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- место, дата и время приема жалобы заявителя;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- фамилия, имя, отчество заявителя;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- перечень принятых документов от заявителя;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- фамилия, имя, отчество специалиста, принявшего жалобу;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- срок рассмотрения жалобы в соответствии с настоящим административным регламентом.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5.</w:t>
      </w:r>
      <w:r w:rsidR="00AE22E3"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5.</w:t>
      </w:r>
      <w:r w:rsidR="00AE22E3">
        <w:rPr>
          <w:rFonts w:ascii="Times New Roman" w:eastAsia="Calibri" w:hAnsi="Times New Roman" w:cs="Times New Roman"/>
          <w:sz w:val="24"/>
          <w:szCs w:val="24"/>
          <w:lang w:eastAsia="ru-RU"/>
        </w:rPr>
        <w:t>10</w:t>
      </w: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В случае установления в ходе или по результатам </w:t>
      </w:r>
      <w:proofErr w:type="gramStart"/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919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Сроки рассмотрения жалоб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5.1</w:t>
      </w:r>
      <w:r w:rsidR="00AE22E3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</w:t>
      </w:r>
      <w:proofErr w:type="gramEnd"/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</w:t>
      </w:r>
      <w:r w:rsidR="004919E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трена законодательством Р</w:t>
      </w:r>
      <w:r w:rsidRPr="00321C6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оссийской Федерации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5.1</w:t>
      </w:r>
      <w:r w:rsidR="00AE22E3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. Основания для приостановления рассмотрения жалобы не предусмотрены.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919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Результат рассмотрения жалобы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5.1</w:t>
      </w:r>
      <w:r w:rsidR="00AE22E3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. По результатам рассмотрения жалобы Органом может быть принято одно из следующих решений: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2) отказать в удовлетворении жалобы.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5.1</w:t>
      </w:r>
      <w:r w:rsidR="00AE22E3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. Уполномоченный на рассмотрение жалобы орган отказывает в удовлетворении жалобы в следующих случаях: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5.1</w:t>
      </w:r>
      <w:r w:rsidR="00AE22E3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. Уполномоченный на рассмотрение жалобы орган вправе оставить жалобу без ответа в следующих случаях: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919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информирования заявителя о результатах рассмотрения жалобы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5.1</w:t>
      </w:r>
      <w:r w:rsidR="00AE22E3"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. Не позднее дня, следующего за днем принятия указанного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919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обжалования решения по жалобе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5.1</w:t>
      </w:r>
      <w:r w:rsidR="00AE22E3"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919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5.1</w:t>
      </w:r>
      <w:r w:rsidR="00AE22E3"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919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Способы информирования заявителя о порядке подачи и рассмотрения жалобы</w:t>
      </w:r>
    </w:p>
    <w:p w:rsidR="004919EF" w:rsidRDefault="004919EF" w:rsidP="000574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0574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5.1</w:t>
      </w:r>
      <w:r w:rsidR="00AE22E3"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. Информация о порядке подачи и рассмотрения жалобы размещается:</w:t>
      </w:r>
    </w:p>
    <w:p w:rsidR="00645BF9" w:rsidRPr="00321C60" w:rsidRDefault="00645BF9" w:rsidP="00057436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на информационных стендах, расположенных в Органе, в МФЦ;</w:t>
      </w:r>
    </w:p>
    <w:p w:rsidR="00645BF9" w:rsidRPr="00321C60" w:rsidRDefault="00645BF9" w:rsidP="00057436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на официальн</w:t>
      </w:r>
      <w:r w:rsidR="00AE22E3">
        <w:rPr>
          <w:rFonts w:ascii="Times New Roman" w:eastAsia="Calibri" w:hAnsi="Times New Roman" w:cs="Times New Roman"/>
          <w:sz w:val="24"/>
          <w:szCs w:val="24"/>
          <w:lang w:eastAsia="ru-RU"/>
        </w:rPr>
        <w:t>ом</w:t>
      </w: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сайт</w:t>
      </w:r>
      <w:r w:rsidR="00AE22E3">
        <w:rPr>
          <w:rFonts w:ascii="Times New Roman" w:eastAsia="Calibri" w:hAnsi="Times New Roman" w:cs="Times New Roman"/>
          <w:sz w:val="24"/>
          <w:szCs w:val="24"/>
          <w:lang w:eastAsia="ru-RU"/>
        </w:rPr>
        <w:t>е</w:t>
      </w: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Органа</w:t>
      </w:r>
      <w:r w:rsidR="00AE22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r w:rsidR="00AE22E3" w:rsidRPr="00C02483">
        <w:rPr>
          <w:rFonts w:ascii="Times New Roman" w:eastAsia="Lucida Sans Unicode" w:hAnsi="Times New Roman" w:cs="Times New Roman"/>
          <w:kern w:val="1"/>
          <w:sz w:val="24"/>
          <w:szCs w:val="24"/>
          <w:lang w:val="en-US" w:eastAsia="ar-SA"/>
        </w:rPr>
        <w:t>www</w:t>
      </w:r>
      <w:r w:rsidR="00AE22E3" w:rsidRPr="00AE22E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  <w:proofErr w:type="spellStart"/>
      <w:r w:rsidR="00AE22E3" w:rsidRPr="00C02483">
        <w:rPr>
          <w:rFonts w:ascii="Times New Roman" w:eastAsia="Lucida Sans Unicode" w:hAnsi="Times New Roman" w:cs="Times New Roman"/>
          <w:kern w:val="1"/>
          <w:sz w:val="24"/>
          <w:szCs w:val="24"/>
          <w:lang w:val="en-US" w:eastAsia="ar-SA"/>
        </w:rPr>
        <w:t>izhma</w:t>
      </w:r>
      <w:proofErr w:type="spellEnd"/>
      <w:r w:rsidR="00AE22E3" w:rsidRPr="00AE22E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  <w:proofErr w:type="spellStart"/>
      <w:r w:rsidR="00AE22E3" w:rsidRPr="00C02483">
        <w:rPr>
          <w:rFonts w:ascii="Times New Roman" w:eastAsia="Lucida Sans Unicode" w:hAnsi="Times New Roman" w:cs="Times New Roman"/>
          <w:kern w:val="1"/>
          <w:sz w:val="24"/>
          <w:szCs w:val="24"/>
          <w:lang w:val="en-US" w:eastAsia="ar-SA"/>
        </w:rPr>
        <w:t>ru</w:t>
      </w:r>
      <w:proofErr w:type="spellEnd"/>
      <w:r w:rsidR="00AE22E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)</w:t>
      </w: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, МФЦ</w:t>
      </w:r>
      <w:r w:rsidR="00AE22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r w:rsidR="00AE22E3" w:rsidRPr="00C02483">
        <w:rPr>
          <w:rFonts w:ascii="Times New Roman" w:hAnsi="Times New Roman"/>
          <w:sz w:val="24"/>
          <w:szCs w:val="24"/>
          <w:lang w:val="en-US" w:eastAsia="ru-RU"/>
        </w:rPr>
        <w:t>www</w:t>
      </w:r>
      <w:r w:rsidR="00AE22E3" w:rsidRPr="00AE22E3">
        <w:rPr>
          <w:rFonts w:ascii="Times New Roman" w:hAnsi="Times New Roman"/>
          <w:sz w:val="24"/>
          <w:szCs w:val="24"/>
          <w:lang w:eastAsia="ru-RU"/>
        </w:rPr>
        <w:t>.</w:t>
      </w:r>
      <w:proofErr w:type="spellStart"/>
      <w:r w:rsidR="00AE22E3" w:rsidRPr="00C02483">
        <w:rPr>
          <w:rFonts w:ascii="Times New Roman" w:hAnsi="Times New Roman"/>
          <w:sz w:val="24"/>
          <w:szCs w:val="24"/>
          <w:lang w:val="en-US" w:eastAsia="ru-RU"/>
        </w:rPr>
        <w:t>mydocuments</w:t>
      </w:r>
      <w:proofErr w:type="spellEnd"/>
      <w:r w:rsidR="00AE22E3" w:rsidRPr="00C02483">
        <w:rPr>
          <w:rFonts w:ascii="Times New Roman" w:hAnsi="Times New Roman"/>
          <w:sz w:val="24"/>
          <w:szCs w:val="24"/>
          <w:lang w:eastAsia="ru-RU"/>
        </w:rPr>
        <w:t>11.</w:t>
      </w:r>
      <w:proofErr w:type="spellStart"/>
      <w:r w:rsidR="00AE22E3" w:rsidRPr="00C02483">
        <w:rPr>
          <w:rFonts w:ascii="Times New Roman" w:hAnsi="Times New Roman"/>
          <w:sz w:val="24"/>
          <w:szCs w:val="24"/>
          <w:lang w:val="en-US" w:eastAsia="ru-RU"/>
        </w:rPr>
        <w:t>ru</w:t>
      </w:r>
      <w:proofErr w:type="spellEnd"/>
      <w:r w:rsidR="00AE22E3">
        <w:rPr>
          <w:rFonts w:ascii="Times New Roman" w:hAnsi="Times New Roman"/>
          <w:sz w:val="24"/>
          <w:szCs w:val="24"/>
          <w:lang w:eastAsia="ru-RU"/>
        </w:rPr>
        <w:t>)</w:t>
      </w: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645BF9" w:rsidRPr="00321C60" w:rsidRDefault="00645BF9" w:rsidP="00057436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на порталах государственных и муниципальных услуг (функций);</w:t>
      </w:r>
    </w:p>
    <w:p w:rsidR="00645BF9" w:rsidRPr="00321C60" w:rsidRDefault="00645BF9" w:rsidP="00057436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645BF9" w:rsidRPr="00321C60" w:rsidRDefault="00645BF9" w:rsidP="00E43A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5.</w:t>
      </w:r>
      <w:r w:rsidR="00AE22E3">
        <w:rPr>
          <w:rFonts w:ascii="Times New Roman" w:eastAsia="Calibri" w:hAnsi="Times New Roman" w:cs="Times New Roman"/>
          <w:sz w:val="24"/>
          <w:szCs w:val="24"/>
          <w:lang w:eastAsia="ru-RU"/>
        </w:rPr>
        <w:t>20</w:t>
      </w: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. Информацию о порядке подачи и рассмотрения жалобы можно получить:</w:t>
      </w:r>
    </w:p>
    <w:p w:rsidR="00645BF9" w:rsidRPr="00321C60" w:rsidRDefault="00645BF9" w:rsidP="00E43A4F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посредством телефонной связи по номеру Органа, МФЦ;</w:t>
      </w:r>
    </w:p>
    <w:p w:rsidR="00645BF9" w:rsidRPr="00321C60" w:rsidRDefault="00645BF9" w:rsidP="00E43A4F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645BF9" w:rsidRPr="00321C60" w:rsidRDefault="00645BF9" w:rsidP="00E43A4F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при личном обращении в Орган, МФЦ, в том числе по электронной почте;</w:t>
      </w:r>
    </w:p>
    <w:p w:rsidR="00645BF9" w:rsidRPr="00321C60" w:rsidRDefault="00645BF9" w:rsidP="00E43A4F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при письменном обращении в Орган, МФЦ;</w:t>
      </w:r>
    </w:p>
    <w:p w:rsidR="00645BF9" w:rsidRPr="00321C60" w:rsidRDefault="00645BF9" w:rsidP="00E43A4F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5BF9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96CE2" w:rsidRDefault="00296CE2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96CE2" w:rsidRDefault="00296CE2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96CE2" w:rsidRDefault="00296CE2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96CE2" w:rsidRDefault="00296CE2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96CE2" w:rsidRDefault="00296CE2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96CE2" w:rsidRDefault="00296CE2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96CE2" w:rsidRDefault="00296CE2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96CE2" w:rsidRDefault="00296CE2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45BF9" w:rsidRPr="004919EF" w:rsidRDefault="00645BF9" w:rsidP="00645BF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4919EF">
        <w:rPr>
          <w:rFonts w:ascii="Times New Roman" w:eastAsia="Calibri" w:hAnsi="Times New Roman" w:cs="Times New Roman"/>
          <w:sz w:val="24"/>
          <w:szCs w:val="24"/>
        </w:rPr>
        <w:t>Приложение № 1</w:t>
      </w:r>
    </w:p>
    <w:p w:rsidR="00645BF9" w:rsidRPr="004919EF" w:rsidRDefault="00645BF9" w:rsidP="00645BF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919EF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645BF9" w:rsidRPr="004919EF" w:rsidRDefault="00645BF9" w:rsidP="00645BF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919EF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645BF9" w:rsidRPr="004919EF" w:rsidRDefault="00F6381D" w:rsidP="00645BF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919EF">
        <w:rPr>
          <w:rFonts w:ascii="Times New Roman" w:eastAsia="Calibri" w:hAnsi="Times New Roman" w:cs="Times New Roman"/>
          <w:sz w:val="24"/>
          <w:szCs w:val="24"/>
        </w:rPr>
        <w:t>«</w:t>
      </w:r>
      <w:r w:rsidR="00430023" w:rsidRPr="004919EF">
        <w:rPr>
          <w:rFonts w:ascii="Times New Roman" w:eastAsia="Calibri" w:hAnsi="Times New Roman" w:cs="Times New Roman"/>
          <w:bCs/>
          <w:sz w:val="24"/>
          <w:szCs w:val="24"/>
        </w:rPr>
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4919EF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645BF9" w:rsidRPr="004919EF" w:rsidRDefault="00645BF9" w:rsidP="00645BF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E22E3" w:rsidRDefault="00AE22E3" w:rsidP="00AE22E3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  <w:r w:rsidRPr="00C02483">
        <w:rPr>
          <w:rFonts w:ascii="Times New Roman" w:eastAsia="SimSun" w:hAnsi="Times New Roman"/>
          <w:b/>
          <w:sz w:val="24"/>
          <w:szCs w:val="24"/>
          <w:lang w:eastAsia="ru-RU"/>
        </w:rPr>
        <w:t>Общая информация о муниципальном автономном учреждении «Многофункциональный центр предоставления государственных и муниципальных услуг» муниципального образования муниципального района «Ижемский»</w:t>
      </w:r>
    </w:p>
    <w:p w:rsidR="00AE22E3" w:rsidRPr="00C02483" w:rsidRDefault="00AE22E3" w:rsidP="00AE22E3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AE22E3" w:rsidRPr="00C02483" w:rsidTr="0019328D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2E3" w:rsidRPr="00C02483" w:rsidRDefault="00AE22E3" w:rsidP="0019328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2E3" w:rsidRPr="00C02483" w:rsidRDefault="00AE22E3" w:rsidP="0019328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hAnsi="Times New Roman"/>
                <w:sz w:val="24"/>
                <w:szCs w:val="24"/>
              </w:rPr>
              <w:t>169460, Республика Коми, Ижемский  район, с. Ижма, ул</w:t>
            </w:r>
            <w:proofErr w:type="gramStart"/>
            <w:r w:rsidRPr="00C02483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C02483">
              <w:rPr>
                <w:rFonts w:ascii="Times New Roman" w:hAnsi="Times New Roman"/>
                <w:sz w:val="24"/>
                <w:szCs w:val="24"/>
              </w:rPr>
              <w:t>оветская, д.45</w:t>
            </w:r>
          </w:p>
        </w:tc>
      </w:tr>
      <w:tr w:rsidR="00AE22E3" w:rsidRPr="00C02483" w:rsidTr="0019328D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2E3" w:rsidRPr="00C02483" w:rsidRDefault="00AE22E3" w:rsidP="0019328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2E3" w:rsidRPr="00C02483" w:rsidRDefault="00AE22E3" w:rsidP="0019328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hAnsi="Times New Roman"/>
                <w:sz w:val="24"/>
                <w:szCs w:val="24"/>
              </w:rPr>
              <w:t>169460, Республика Коми, Ижемский  район, с. Ижма, ул</w:t>
            </w:r>
            <w:proofErr w:type="gramStart"/>
            <w:r w:rsidRPr="00C02483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C02483">
              <w:rPr>
                <w:rFonts w:ascii="Times New Roman" w:hAnsi="Times New Roman"/>
                <w:sz w:val="24"/>
                <w:szCs w:val="24"/>
              </w:rPr>
              <w:t>оветская, д.45</w:t>
            </w:r>
          </w:p>
        </w:tc>
      </w:tr>
      <w:tr w:rsidR="00AE22E3" w:rsidRPr="00C02483" w:rsidTr="0019328D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2E3" w:rsidRPr="00C02483" w:rsidRDefault="00AE22E3" w:rsidP="0019328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2E3" w:rsidRPr="00C02483" w:rsidRDefault="00AE22E3" w:rsidP="0019328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2483">
              <w:rPr>
                <w:rFonts w:ascii="Times New Roman" w:hAnsi="Times New Roman"/>
                <w:sz w:val="24"/>
                <w:szCs w:val="24"/>
              </w:rPr>
              <w:t>izhemsky@mydocuments11.ru</w:t>
            </w:r>
          </w:p>
        </w:tc>
      </w:tr>
      <w:tr w:rsidR="00AE22E3" w:rsidRPr="00C02483" w:rsidTr="0019328D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2E3" w:rsidRPr="00C02483" w:rsidRDefault="00AE22E3" w:rsidP="0019328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2E3" w:rsidRPr="00C02483" w:rsidRDefault="00AE22E3" w:rsidP="0019328D">
            <w:pPr>
              <w:pStyle w:val="3"/>
              <w:shd w:val="clear" w:color="auto" w:fill="FFFFFF"/>
              <w:spacing w:before="0"/>
              <w:rPr>
                <w:rFonts w:ascii="Times New Roman" w:hAnsi="Times New Roman"/>
                <w:color w:val="000000"/>
              </w:rPr>
            </w:pPr>
            <w:r w:rsidRPr="00C02483">
              <w:rPr>
                <w:rFonts w:ascii="Times New Roman" w:hAnsi="Times New Roman"/>
                <w:b w:val="0"/>
                <w:bCs w:val="0"/>
                <w:color w:val="000000"/>
              </w:rPr>
              <w:t>8(82140) 94454</w:t>
            </w:r>
          </w:p>
        </w:tc>
      </w:tr>
      <w:tr w:rsidR="00AE22E3" w:rsidRPr="00C02483" w:rsidTr="0019328D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2E3" w:rsidRPr="00C02483" w:rsidRDefault="00AE22E3" w:rsidP="0019328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Телефон-автоинформатор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2E3" w:rsidRPr="00C02483" w:rsidRDefault="00AE22E3" w:rsidP="0019328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</w:tr>
      <w:tr w:rsidR="00AE22E3" w:rsidRPr="00C02483" w:rsidTr="0019328D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2E3" w:rsidRPr="00C02483" w:rsidRDefault="00AE22E3" w:rsidP="0019328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2E3" w:rsidRPr="00C02483" w:rsidRDefault="00AE22E3" w:rsidP="0019328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2483">
              <w:rPr>
                <w:rFonts w:ascii="Times New Roman" w:hAnsi="Times New Roman"/>
                <w:sz w:val="24"/>
                <w:szCs w:val="24"/>
                <w:lang w:val="en-US" w:eastAsia="ru-RU"/>
              </w:rPr>
              <w:t>www.mydocuments</w:t>
            </w:r>
            <w:r w:rsidRPr="00C02483">
              <w:rPr>
                <w:rFonts w:ascii="Times New Roman" w:hAnsi="Times New Roman"/>
                <w:sz w:val="24"/>
                <w:szCs w:val="24"/>
                <w:lang w:eastAsia="ru-RU"/>
              </w:rPr>
              <w:t>11.</w:t>
            </w:r>
            <w:proofErr w:type="spellStart"/>
            <w:r w:rsidRPr="00C02483">
              <w:rPr>
                <w:rFonts w:ascii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AE22E3" w:rsidRPr="00C02483" w:rsidTr="0019328D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2E3" w:rsidRPr="00C02483" w:rsidRDefault="00AE22E3" w:rsidP="0019328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2E3" w:rsidRPr="00C02483" w:rsidRDefault="00AE22E3" w:rsidP="0019328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2483">
              <w:rPr>
                <w:rFonts w:ascii="Times New Roman" w:hAnsi="Times New Roman"/>
                <w:sz w:val="24"/>
                <w:szCs w:val="24"/>
              </w:rPr>
              <w:t>Директор – Трубина Виталия Леонидовна</w:t>
            </w:r>
          </w:p>
        </w:tc>
      </w:tr>
    </w:tbl>
    <w:p w:rsidR="00AE22E3" w:rsidRPr="00C02483" w:rsidRDefault="00AE22E3" w:rsidP="00AE22E3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E22E3" w:rsidRDefault="00AE22E3" w:rsidP="00AE22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02483">
        <w:rPr>
          <w:rFonts w:ascii="Times New Roman" w:hAnsi="Times New Roman"/>
          <w:b/>
          <w:sz w:val="24"/>
          <w:szCs w:val="24"/>
          <w:lang w:eastAsia="ru-RU"/>
        </w:rPr>
        <w:t>График работы по приему заявителей на базе МФЦ</w:t>
      </w:r>
    </w:p>
    <w:p w:rsidR="00AE22E3" w:rsidRPr="00C02483" w:rsidRDefault="00AE22E3" w:rsidP="00AE22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AE22E3" w:rsidRPr="00C02483" w:rsidTr="0019328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2E3" w:rsidRPr="00C02483" w:rsidRDefault="00AE22E3" w:rsidP="001932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2E3" w:rsidRPr="00C02483" w:rsidRDefault="00AE22E3" w:rsidP="001932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Часы работы</w:t>
            </w:r>
          </w:p>
        </w:tc>
      </w:tr>
      <w:tr w:rsidR="00AE22E3" w:rsidRPr="00C02483" w:rsidTr="0019328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2E3" w:rsidRPr="00C02483" w:rsidRDefault="00AE22E3" w:rsidP="001932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2E3" w:rsidRPr="00C02483" w:rsidRDefault="00AE22E3" w:rsidP="001932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8.00-14.00</w:t>
            </w:r>
          </w:p>
        </w:tc>
      </w:tr>
      <w:tr w:rsidR="00AE22E3" w:rsidRPr="00C02483" w:rsidTr="0019328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2E3" w:rsidRPr="00C02483" w:rsidRDefault="00AE22E3" w:rsidP="001932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2E3" w:rsidRPr="00C02483" w:rsidRDefault="00AE22E3" w:rsidP="001932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13.00-19.00</w:t>
            </w:r>
          </w:p>
        </w:tc>
      </w:tr>
      <w:tr w:rsidR="00AE22E3" w:rsidRPr="00C02483" w:rsidTr="0019328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2E3" w:rsidRPr="00C02483" w:rsidRDefault="00AE22E3" w:rsidP="001932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2E3" w:rsidRPr="00C02483" w:rsidRDefault="00AE22E3" w:rsidP="001932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8.00-14.00</w:t>
            </w:r>
          </w:p>
        </w:tc>
      </w:tr>
      <w:tr w:rsidR="00AE22E3" w:rsidRPr="00C02483" w:rsidTr="0019328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2E3" w:rsidRPr="00C02483" w:rsidRDefault="00AE22E3" w:rsidP="001932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2E3" w:rsidRPr="00C02483" w:rsidRDefault="00AE22E3" w:rsidP="001932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13.00-19.00</w:t>
            </w:r>
          </w:p>
        </w:tc>
      </w:tr>
      <w:tr w:rsidR="00AE22E3" w:rsidRPr="00C02483" w:rsidTr="0019328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2E3" w:rsidRPr="00C02483" w:rsidRDefault="00AE22E3" w:rsidP="001932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2E3" w:rsidRPr="00C02483" w:rsidRDefault="00AE22E3" w:rsidP="001932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8.00-14.00</w:t>
            </w:r>
          </w:p>
        </w:tc>
      </w:tr>
      <w:tr w:rsidR="00AE22E3" w:rsidRPr="00C02483" w:rsidTr="0019328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2E3" w:rsidRPr="00C02483" w:rsidRDefault="00AE22E3" w:rsidP="001932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2E3" w:rsidRPr="00C02483" w:rsidRDefault="00AE22E3" w:rsidP="001932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AE22E3" w:rsidRPr="00C02483" w:rsidTr="0019328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2E3" w:rsidRPr="00C02483" w:rsidRDefault="00AE22E3" w:rsidP="001932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2E3" w:rsidRPr="00C02483" w:rsidRDefault="00AE22E3" w:rsidP="001932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</w:tbl>
    <w:p w:rsidR="00AE22E3" w:rsidRDefault="00AE22E3" w:rsidP="00AE22E3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6"/>
          <w:szCs w:val="26"/>
          <w:lang w:eastAsia="ru-RU"/>
        </w:rPr>
      </w:pPr>
    </w:p>
    <w:p w:rsidR="00AE22E3" w:rsidRDefault="00AE22E3" w:rsidP="00AE22E3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6"/>
          <w:szCs w:val="26"/>
          <w:lang w:eastAsia="ru-RU"/>
        </w:rPr>
      </w:pPr>
      <w:r w:rsidRPr="001A501E">
        <w:rPr>
          <w:rFonts w:ascii="Times New Roman" w:eastAsia="SimSun" w:hAnsi="Times New Roman" w:cs="Times New Roman"/>
          <w:b/>
          <w:sz w:val="26"/>
          <w:szCs w:val="26"/>
          <w:lang w:eastAsia="ru-RU"/>
        </w:rPr>
        <w:t>Общая информация о</w:t>
      </w:r>
      <w:r>
        <w:rPr>
          <w:rFonts w:ascii="Times New Roman" w:eastAsia="SimSun" w:hAnsi="Times New Roman" w:cs="Times New Roman"/>
          <w:b/>
          <w:sz w:val="26"/>
          <w:szCs w:val="26"/>
          <w:lang w:eastAsia="ru-RU"/>
        </w:rPr>
        <w:t>б администраци</w:t>
      </w:r>
      <w:r w:rsidR="000D52D0">
        <w:rPr>
          <w:rFonts w:ascii="Times New Roman" w:eastAsia="SimSun" w:hAnsi="Times New Roman" w:cs="Times New Roman"/>
          <w:b/>
          <w:sz w:val="26"/>
          <w:szCs w:val="26"/>
          <w:lang w:eastAsia="ru-RU"/>
        </w:rPr>
        <w:t>и сельского поселения «</w:t>
      </w:r>
      <w:proofErr w:type="spellStart"/>
      <w:r w:rsidR="000D52D0">
        <w:rPr>
          <w:rFonts w:ascii="Times New Roman" w:eastAsia="SimSun" w:hAnsi="Times New Roman" w:cs="Times New Roman"/>
          <w:b/>
          <w:sz w:val="26"/>
          <w:szCs w:val="26"/>
          <w:lang w:eastAsia="ru-RU"/>
        </w:rPr>
        <w:t>Мохча</w:t>
      </w:r>
      <w:proofErr w:type="spellEnd"/>
      <w:r>
        <w:rPr>
          <w:rFonts w:ascii="Times New Roman" w:eastAsia="SimSun" w:hAnsi="Times New Roman" w:cs="Times New Roman"/>
          <w:b/>
          <w:sz w:val="26"/>
          <w:szCs w:val="26"/>
          <w:lang w:eastAsia="ru-RU"/>
        </w:rPr>
        <w:t>»</w:t>
      </w:r>
    </w:p>
    <w:p w:rsidR="00AE22E3" w:rsidRPr="001A501E" w:rsidRDefault="00AE22E3" w:rsidP="00AE22E3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i/>
          <w:sz w:val="26"/>
          <w:szCs w:val="26"/>
          <w:lang w:eastAsia="ru-RU"/>
        </w:rPr>
      </w:pPr>
    </w:p>
    <w:tbl>
      <w:tblPr>
        <w:tblW w:w="9651" w:type="dxa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2"/>
        <w:gridCol w:w="4659"/>
      </w:tblGrid>
      <w:tr w:rsidR="00AE22E3" w:rsidRPr="00C02483" w:rsidTr="0019328D">
        <w:trPr>
          <w:trHeight w:val="663"/>
        </w:trPr>
        <w:tc>
          <w:tcPr>
            <w:tcW w:w="4992" w:type="dxa"/>
            <w:shd w:val="clear" w:color="auto" w:fill="auto"/>
          </w:tcPr>
          <w:p w:rsidR="00AE22E3" w:rsidRPr="00C02483" w:rsidRDefault="00AE22E3" w:rsidP="0019328D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C0248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Почтовый адрес для направления корреспонденции</w:t>
            </w:r>
          </w:p>
        </w:tc>
        <w:tc>
          <w:tcPr>
            <w:tcW w:w="4659" w:type="dxa"/>
            <w:shd w:val="clear" w:color="auto" w:fill="auto"/>
          </w:tcPr>
          <w:p w:rsidR="00AE22E3" w:rsidRPr="00C02483" w:rsidRDefault="00AE22E3" w:rsidP="0019328D">
            <w:pPr>
              <w:suppressAutoHyphens/>
              <w:spacing w:after="0"/>
              <w:ind w:left="74"/>
              <w:textAlignment w:val="baseline"/>
              <w:rPr>
                <w:rFonts w:ascii="Times New Roman" w:eastAsia="Lucida Sans Unicode" w:hAnsi="Times New Roman"/>
                <w:i/>
                <w:kern w:val="1"/>
                <w:sz w:val="24"/>
                <w:szCs w:val="24"/>
                <w:lang w:eastAsia="ar-SA"/>
              </w:rPr>
            </w:pPr>
            <w:r w:rsidRPr="00C02483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ar-SA"/>
              </w:rPr>
              <w:t xml:space="preserve">169462, Республика Коми, Ижемский район, с. </w:t>
            </w:r>
            <w:proofErr w:type="spellStart"/>
            <w:r w:rsidRPr="00C02483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ar-SA"/>
              </w:rPr>
              <w:t>Мохча</w:t>
            </w:r>
            <w:proofErr w:type="spellEnd"/>
            <w:r w:rsidRPr="00C02483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ar-SA"/>
              </w:rPr>
              <w:t>, ул. Центральная,  д. 132</w:t>
            </w:r>
          </w:p>
        </w:tc>
      </w:tr>
      <w:tr w:rsidR="00AE22E3" w:rsidRPr="00C02483" w:rsidTr="0019328D">
        <w:tc>
          <w:tcPr>
            <w:tcW w:w="4992" w:type="dxa"/>
            <w:shd w:val="clear" w:color="auto" w:fill="auto"/>
          </w:tcPr>
          <w:p w:rsidR="00AE22E3" w:rsidRPr="00C02483" w:rsidRDefault="00AE22E3" w:rsidP="0019328D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C0248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Фактический адрес месторасположения</w:t>
            </w:r>
          </w:p>
        </w:tc>
        <w:tc>
          <w:tcPr>
            <w:tcW w:w="4659" w:type="dxa"/>
            <w:shd w:val="clear" w:color="auto" w:fill="auto"/>
          </w:tcPr>
          <w:p w:rsidR="00AE22E3" w:rsidRPr="00C02483" w:rsidRDefault="00AE22E3" w:rsidP="0019328D">
            <w:pPr>
              <w:widowControl w:val="0"/>
              <w:suppressAutoHyphens/>
              <w:spacing w:after="0"/>
              <w:ind w:left="74"/>
              <w:jc w:val="both"/>
              <w:textAlignment w:val="baseline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C0248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169462, Республика Коми, Ижемский район, с. </w:t>
            </w:r>
            <w:proofErr w:type="spellStart"/>
            <w:r w:rsidRPr="00C0248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Мохча</w:t>
            </w:r>
            <w:proofErr w:type="spellEnd"/>
            <w:r w:rsidRPr="00C0248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, ул. Центральная,  д. 132</w:t>
            </w:r>
          </w:p>
        </w:tc>
      </w:tr>
      <w:tr w:rsidR="00AE22E3" w:rsidRPr="00C02483" w:rsidTr="0019328D">
        <w:trPr>
          <w:trHeight w:val="625"/>
        </w:trPr>
        <w:tc>
          <w:tcPr>
            <w:tcW w:w="4992" w:type="dxa"/>
            <w:shd w:val="clear" w:color="auto" w:fill="auto"/>
          </w:tcPr>
          <w:p w:rsidR="00AE22E3" w:rsidRPr="00C02483" w:rsidRDefault="00AE22E3" w:rsidP="0019328D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C0248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Адрес электронной почты для направления корреспонденции</w:t>
            </w:r>
          </w:p>
        </w:tc>
        <w:tc>
          <w:tcPr>
            <w:tcW w:w="4659" w:type="dxa"/>
            <w:shd w:val="clear" w:color="auto" w:fill="auto"/>
          </w:tcPr>
          <w:p w:rsidR="00AE22E3" w:rsidRPr="00C02483" w:rsidRDefault="00AE22E3" w:rsidP="0019328D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 w:rsidRPr="00C02483">
              <w:rPr>
                <w:rFonts w:ascii="Times New Roman" w:eastAsia="Lucida Sans Unicode" w:hAnsi="Times New Roman"/>
                <w:kern w:val="1"/>
                <w:sz w:val="24"/>
                <w:szCs w:val="24"/>
                <w:lang w:val="en-US" w:eastAsia="ar-SA"/>
              </w:rPr>
              <w:t>mohcha</w:t>
            </w:r>
            <w:proofErr w:type="spellEnd"/>
            <w:r w:rsidRPr="00C02483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ar-SA"/>
              </w:rPr>
              <w:t>1@</w:t>
            </w:r>
            <w:proofErr w:type="spellStart"/>
            <w:r w:rsidRPr="00C02483">
              <w:rPr>
                <w:rFonts w:ascii="Times New Roman" w:eastAsia="Lucida Sans Unicode" w:hAnsi="Times New Roman"/>
                <w:kern w:val="1"/>
                <w:sz w:val="24"/>
                <w:szCs w:val="24"/>
                <w:lang w:val="en-US" w:eastAsia="ar-SA"/>
              </w:rPr>
              <w:t>yandex</w:t>
            </w:r>
            <w:proofErr w:type="spellEnd"/>
            <w:r w:rsidRPr="00C02483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ar-SA"/>
              </w:rPr>
              <w:t>.</w:t>
            </w:r>
            <w:proofErr w:type="spellStart"/>
            <w:r w:rsidRPr="00C02483">
              <w:rPr>
                <w:rFonts w:ascii="Times New Roman" w:eastAsia="Lucida Sans Unicode" w:hAnsi="Times New Roman"/>
                <w:kern w:val="1"/>
                <w:sz w:val="24"/>
                <w:szCs w:val="24"/>
                <w:lang w:val="en-US" w:eastAsia="ar-SA"/>
              </w:rPr>
              <w:t>ru</w:t>
            </w:r>
            <w:proofErr w:type="spellEnd"/>
            <w:r w:rsidRPr="00C02483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ar-SA"/>
              </w:rPr>
              <w:t xml:space="preserve">  </w:t>
            </w:r>
          </w:p>
          <w:p w:rsidR="00AE22E3" w:rsidRPr="00C02483" w:rsidRDefault="00AE22E3" w:rsidP="0019328D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E22E3" w:rsidRPr="00C02483" w:rsidTr="0019328D">
        <w:trPr>
          <w:trHeight w:val="309"/>
        </w:trPr>
        <w:tc>
          <w:tcPr>
            <w:tcW w:w="4992" w:type="dxa"/>
            <w:shd w:val="clear" w:color="auto" w:fill="auto"/>
          </w:tcPr>
          <w:p w:rsidR="00AE22E3" w:rsidRPr="00C02483" w:rsidRDefault="00AE22E3" w:rsidP="0019328D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C0248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Телефон для справок</w:t>
            </w:r>
          </w:p>
        </w:tc>
        <w:tc>
          <w:tcPr>
            <w:tcW w:w="4659" w:type="dxa"/>
            <w:shd w:val="clear" w:color="auto" w:fill="auto"/>
          </w:tcPr>
          <w:p w:rsidR="00AE22E3" w:rsidRPr="00C02483" w:rsidRDefault="00AE22E3" w:rsidP="0019328D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ar-SA"/>
              </w:rPr>
            </w:pPr>
            <w:r w:rsidRPr="00C02483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ar-SA"/>
              </w:rPr>
              <w:t>8(82140)95221</w:t>
            </w:r>
          </w:p>
        </w:tc>
      </w:tr>
      <w:tr w:rsidR="00AE22E3" w:rsidRPr="00C02483" w:rsidTr="0019328D">
        <w:trPr>
          <w:trHeight w:val="541"/>
        </w:trPr>
        <w:tc>
          <w:tcPr>
            <w:tcW w:w="4992" w:type="dxa"/>
            <w:shd w:val="clear" w:color="auto" w:fill="auto"/>
          </w:tcPr>
          <w:p w:rsidR="00AE22E3" w:rsidRPr="00C02483" w:rsidRDefault="00AE22E3" w:rsidP="0019328D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lastRenderedPageBreak/>
              <w:t>Телефоны отделов или иных структурных подразделений</w:t>
            </w:r>
          </w:p>
        </w:tc>
        <w:tc>
          <w:tcPr>
            <w:tcW w:w="4659" w:type="dxa"/>
            <w:shd w:val="clear" w:color="auto" w:fill="auto"/>
          </w:tcPr>
          <w:p w:rsidR="00AE22E3" w:rsidRPr="00C02483" w:rsidRDefault="00AE22E3" w:rsidP="0019328D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ar-SA"/>
              </w:rPr>
            </w:pPr>
            <w:r w:rsidRPr="00C02483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ar-SA"/>
              </w:rPr>
              <w:t>8(82140)95334</w:t>
            </w:r>
          </w:p>
        </w:tc>
      </w:tr>
      <w:tr w:rsidR="00AE22E3" w:rsidRPr="00C02483" w:rsidTr="0019328D">
        <w:trPr>
          <w:trHeight w:val="280"/>
        </w:trPr>
        <w:tc>
          <w:tcPr>
            <w:tcW w:w="4992" w:type="dxa"/>
            <w:shd w:val="clear" w:color="auto" w:fill="auto"/>
          </w:tcPr>
          <w:p w:rsidR="00AE22E3" w:rsidRPr="00C02483" w:rsidRDefault="00AE22E3" w:rsidP="0019328D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C02483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 xml:space="preserve">Официальный сайт в сети Интернет </w:t>
            </w:r>
          </w:p>
        </w:tc>
        <w:tc>
          <w:tcPr>
            <w:tcW w:w="4659" w:type="dxa"/>
            <w:shd w:val="clear" w:color="auto" w:fill="auto"/>
          </w:tcPr>
          <w:p w:rsidR="00AE22E3" w:rsidRPr="00C02483" w:rsidRDefault="00AE22E3" w:rsidP="0019328D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en-US" w:eastAsia="ar-SA"/>
              </w:rPr>
            </w:pPr>
            <w:r w:rsidRPr="00C0248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en-US" w:eastAsia="ar-SA"/>
              </w:rPr>
              <w:t>www.izhma.ru</w:t>
            </w:r>
          </w:p>
        </w:tc>
      </w:tr>
      <w:tr w:rsidR="00AE22E3" w:rsidRPr="00C02483" w:rsidTr="0019328D">
        <w:tc>
          <w:tcPr>
            <w:tcW w:w="4992" w:type="dxa"/>
            <w:shd w:val="clear" w:color="auto" w:fill="auto"/>
          </w:tcPr>
          <w:p w:rsidR="00AE22E3" w:rsidRPr="00C02483" w:rsidRDefault="00AE22E3" w:rsidP="0019328D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C0248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ФИО и должность руководителя органа</w:t>
            </w:r>
          </w:p>
        </w:tc>
        <w:tc>
          <w:tcPr>
            <w:tcW w:w="4659" w:type="dxa"/>
            <w:shd w:val="clear" w:color="auto" w:fill="auto"/>
          </w:tcPr>
          <w:p w:rsidR="00AE22E3" w:rsidRPr="00C02483" w:rsidRDefault="00AE22E3" w:rsidP="0019328D">
            <w:pPr>
              <w:widowControl w:val="0"/>
              <w:shd w:val="clear" w:color="auto" w:fill="FFFFFF"/>
              <w:suppressAutoHyphens/>
              <w:spacing w:after="0"/>
              <w:ind w:firstLine="74"/>
              <w:textAlignment w:val="baseline"/>
              <w:rPr>
                <w:rFonts w:eastAsia="Lucida Sans Unicode" w:cs="Tahoma"/>
                <w:kern w:val="1"/>
                <w:sz w:val="24"/>
                <w:szCs w:val="24"/>
                <w:lang w:eastAsia="ar-SA"/>
              </w:rPr>
            </w:pPr>
            <w:r w:rsidRPr="00C02483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ar-SA"/>
              </w:rPr>
              <w:t>Сметанина Мария Робертовна, глава сельского поселения «</w:t>
            </w:r>
            <w:proofErr w:type="spellStart"/>
            <w:r w:rsidRPr="00C02483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ar-SA"/>
              </w:rPr>
              <w:t>Мохча</w:t>
            </w:r>
            <w:proofErr w:type="spellEnd"/>
            <w:r w:rsidRPr="00C02483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ar-SA"/>
              </w:rPr>
              <w:t>»</w:t>
            </w:r>
          </w:p>
        </w:tc>
      </w:tr>
    </w:tbl>
    <w:p w:rsidR="00AE22E3" w:rsidRPr="00C02483" w:rsidRDefault="00AE22E3" w:rsidP="00AE22E3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AE22E3" w:rsidRPr="00C02483" w:rsidRDefault="00AE22E3" w:rsidP="00AE22E3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C02483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График работы  администрации сельского поселения «</w:t>
      </w:r>
      <w:proofErr w:type="spellStart"/>
      <w:r w:rsidRPr="00C02483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Мохча</w:t>
      </w:r>
      <w:proofErr w:type="spellEnd"/>
      <w:r w:rsidRPr="00C02483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4"/>
        <w:gridCol w:w="3204"/>
        <w:gridCol w:w="3143"/>
      </w:tblGrid>
      <w:tr w:rsidR="00AE22E3" w:rsidRPr="00C02483" w:rsidTr="0019328D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2E3" w:rsidRPr="00C02483" w:rsidRDefault="00AE22E3" w:rsidP="0019328D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C02483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ar-SA"/>
              </w:rPr>
              <w:tab/>
            </w: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2E3" w:rsidRPr="00C02483" w:rsidRDefault="00AE22E3" w:rsidP="0019328D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2E3" w:rsidRPr="00C02483" w:rsidRDefault="00AE22E3" w:rsidP="0019328D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AE22E3" w:rsidRPr="00C02483" w:rsidTr="0019328D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2E3" w:rsidRPr="00C02483" w:rsidRDefault="00AE22E3" w:rsidP="0019328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Понедельник - четверг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2E3" w:rsidRPr="00C02483" w:rsidRDefault="00AE22E3" w:rsidP="0019328D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</w:t>
            </w:r>
            <w:r w:rsidRPr="00C02483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30</w:t>
            </w: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17</w:t>
            </w:r>
            <w:r w:rsidRPr="00C02483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(13</w:t>
            </w:r>
            <w:r w:rsidRPr="00C02483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14</w:t>
            </w:r>
            <w:r w:rsidRPr="00C02483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2E3" w:rsidRPr="00C02483" w:rsidRDefault="00AE22E3" w:rsidP="0019328D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</w:t>
            </w:r>
            <w:r w:rsidRPr="00C02483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30</w:t>
            </w: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17</w:t>
            </w:r>
            <w:r w:rsidRPr="00C02483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</w:p>
        </w:tc>
      </w:tr>
      <w:tr w:rsidR="00AE22E3" w:rsidRPr="00C02483" w:rsidTr="0019328D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2E3" w:rsidRPr="00C02483" w:rsidRDefault="00AE22E3" w:rsidP="0019328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2E3" w:rsidRPr="00C02483" w:rsidRDefault="00AE22E3" w:rsidP="0019328D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9</w:t>
            </w:r>
            <w:r w:rsidRPr="00C02483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16</w:t>
            </w:r>
            <w:r w:rsidRPr="00C02483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(13</w:t>
            </w:r>
            <w:r w:rsidRPr="00C02483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14</w:t>
            </w:r>
            <w:r w:rsidRPr="00C02483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2E3" w:rsidRPr="00C02483" w:rsidRDefault="00AE22E3" w:rsidP="0019328D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9</w:t>
            </w:r>
            <w:r w:rsidRPr="00C02483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16</w:t>
            </w:r>
            <w:r w:rsidRPr="00C02483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</w:p>
        </w:tc>
      </w:tr>
      <w:tr w:rsidR="00AE22E3" w:rsidRPr="00C02483" w:rsidTr="0019328D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2E3" w:rsidRPr="00C02483" w:rsidRDefault="00AE22E3" w:rsidP="0019328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Суббота - 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2E3" w:rsidRPr="00C02483" w:rsidRDefault="00AE22E3" w:rsidP="0019328D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2E3" w:rsidRPr="00C02483" w:rsidRDefault="00AE22E3" w:rsidP="0019328D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</w:tbl>
    <w:p w:rsidR="00EB37E5" w:rsidRDefault="00645BF9" w:rsidP="00AF66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EF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472C57" w:rsidRPr="00472C57" w:rsidRDefault="00472C57" w:rsidP="00472C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472C57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2</w:t>
      </w:r>
    </w:p>
    <w:p w:rsidR="00472C57" w:rsidRPr="00472C57" w:rsidRDefault="00472C57" w:rsidP="00472C5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72C57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 предоставления муниципальной услуги «</w:t>
      </w:r>
      <w:r w:rsidRPr="00472C57">
        <w:rPr>
          <w:rFonts w:ascii="Times New Roman" w:eastAsia="Calibri" w:hAnsi="Times New Roman" w:cs="Times New Roman"/>
          <w:bCs/>
          <w:sz w:val="24"/>
          <w:szCs w:val="24"/>
        </w:rPr>
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472C57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472C57" w:rsidRPr="00472C57" w:rsidRDefault="00472C57" w:rsidP="00472C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310"/>
        <w:tblpPr w:leftFromText="180" w:rightFromText="180" w:vertAnchor="page" w:horzAnchor="margin" w:tblpY="2919"/>
        <w:tblOverlap w:val="never"/>
        <w:tblW w:w="95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4"/>
        <w:gridCol w:w="1847"/>
        <w:gridCol w:w="994"/>
        <w:gridCol w:w="4796"/>
      </w:tblGrid>
      <w:tr w:rsidR="00472C57" w:rsidRPr="00472C57" w:rsidTr="00472C57">
        <w:trPr>
          <w:trHeight w:val="231"/>
        </w:trPr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C57" w:rsidRPr="00472C57" w:rsidRDefault="00472C57" w:rsidP="00472C57">
            <w:pPr>
              <w:rPr>
                <w:rFonts w:ascii="Times New Roman" w:hAnsi="Times New Roman"/>
                <w:sz w:val="24"/>
                <w:szCs w:val="24"/>
              </w:rPr>
            </w:pPr>
            <w:r w:rsidRPr="00472C57">
              <w:rPr>
                <w:rFonts w:ascii="Times New Roman" w:hAnsi="Times New Roman"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57" w:rsidRPr="00472C57" w:rsidRDefault="00472C57" w:rsidP="00472C57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72C57" w:rsidRPr="00472C57" w:rsidRDefault="00472C57" w:rsidP="00472C57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C57" w:rsidRPr="00472C57" w:rsidRDefault="00472C57" w:rsidP="00472C57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2C57" w:rsidRPr="00472C57" w:rsidTr="00472C57">
        <w:trPr>
          <w:trHeight w:val="725"/>
        </w:trPr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2C57" w:rsidRPr="00472C57" w:rsidRDefault="00472C57" w:rsidP="00472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2C57" w:rsidRPr="00472C57" w:rsidRDefault="00472C57" w:rsidP="00472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472C57" w:rsidRPr="00472C57" w:rsidRDefault="00472C57" w:rsidP="00472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2C57" w:rsidRPr="00472C57" w:rsidRDefault="00472C57" w:rsidP="00472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C57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472C57" w:rsidRPr="00472C57" w:rsidRDefault="00472C57" w:rsidP="00472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bottomFromText="200" w:vertAnchor="text" w:horzAnchor="margin" w:tblpY="94"/>
        <w:tblW w:w="961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6"/>
        <w:gridCol w:w="851"/>
        <w:gridCol w:w="1105"/>
        <w:gridCol w:w="1495"/>
        <w:gridCol w:w="967"/>
        <w:gridCol w:w="2003"/>
        <w:gridCol w:w="1624"/>
      </w:tblGrid>
      <w:tr w:rsidR="00472C57" w:rsidRPr="00472C57" w:rsidTr="00472C57">
        <w:trPr>
          <w:trHeight w:val="20"/>
        </w:trPr>
        <w:tc>
          <w:tcPr>
            <w:tcW w:w="96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472C57" w:rsidRPr="00472C57" w:rsidTr="00472C57">
        <w:trPr>
          <w:trHeight w:val="20"/>
        </w:trPr>
        <w:tc>
          <w:tcPr>
            <w:tcW w:w="352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472C57" w:rsidRPr="00472C57" w:rsidTr="00472C57">
        <w:trPr>
          <w:trHeight w:val="20"/>
        </w:trPr>
        <w:tc>
          <w:tcPr>
            <w:tcW w:w="352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472C57" w:rsidRPr="00472C57" w:rsidTr="00472C57">
        <w:trPr>
          <w:trHeight w:val="20"/>
        </w:trPr>
        <w:tc>
          <w:tcPr>
            <w:tcW w:w="352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2C57" w:rsidRPr="00472C57" w:rsidTr="00472C57">
        <w:trPr>
          <w:trHeight w:val="20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04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2C57" w:rsidRPr="00472C57" w:rsidTr="00472C57">
        <w:trPr>
          <w:trHeight w:val="20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472C57" w:rsidRPr="00472C57" w:rsidTr="00472C57">
        <w:trPr>
          <w:trHeight w:val="20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472C57" w:rsidRPr="00472C57" w:rsidTr="00472C57">
        <w:trPr>
          <w:trHeight w:val="20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2C57" w:rsidRPr="00472C57" w:rsidTr="00472C57">
        <w:trPr>
          <w:trHeight w:val="20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72C57" w:rsidRPr="00472C57" w:rsidRDefault="00472C57" w:rsidP="00472C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2C57" w:rsidRPr="00472C57" w:rsidRDefault="00472C57" w:rsidP="00472C5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72C57" w:rsidRPr="00472C57" w:rsidRDefault="00472C57" w:rsidP="00472C5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72C57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472C57" w:rsidRPr="00472C57" w:rsidRDefault="00472C57" w:rsidP="00472C5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472C57" w:rsidRPr="00472C57" w:rsidRDefault="00472C57" w:rsidP="00472C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2C57">
        <w:rPr>
          <w:rFonts w:ascii="Times New Roman" w:eastAsia="Calibri" w:hAnsi="Times New Roman" w:cs="Times New Roman"/>
          <w:sz w:val="24"/>
          <w:szCs w:val="24"/>
        </w:rPr>
        <w:t>Прошу предоставить информацию об объектах недвижимого имущества, находящегося в муниципальной собственности, предназначенного для сдачи в аренду.</w:t>
      </w:r>
    </w:p>
    <w:p w:rsidR="00472C57" w:rsidRPr="00472C57" w:rsidRDefault="00472C57" w:rsidP="00472C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8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472C57" w:rsidRPr="00472C57" w:rsidTr="00472C5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188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Имя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 w:type="page"/>
            </w:r>
            <w:r w:rsidRPr="00472C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72C57" w:rsidRPr="00472C57" w:rsidRDefault="00472C57" w:rsidP="00472C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72C57" w:rsidRPr="00472C57" w:rsidRDefault="00472C57" w:rsidP="00472C5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2C57" w:rsidRPr="00472C57" w:rsidRDefault="00472C57" w:rsidP="00472C5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3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2C57" w:rsidRPr="00472C57" w:rsidTr="00472C5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C57" w:rsidRPr="00472C57" w:rsidRDefault="00472C57" w:rsidP="00472C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472C57" w:rsidRPr="00472C57" w:rsidRDefault="00472C57" w:rsidP="00472C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C57" w:rsidRPr="00472C57" w:rsidRDefault="00472C57" w:rsidP="00472C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2C57" w:rsidRPr="00472C57" w:rsidTr="00472C5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2C57" w:rsidRPr="00AE22E3" w:rsidRDefault="00472C57" w:rsidP="00472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2E3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</w:tcPr>
          <w:p w:rsidR="00472C57" w:rsidRPr="00AE22E3" w:rsidRDefault="00472C57" w:rsidP="00472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2C57" w:rsidRPr="00AE22E3" w:rsidRDefault="00472C57" w:rsidP="00472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2E3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472C57" w:rsidRPr="00472C57" w:rsidRDefault="00472C57" w:rsidP="00472C5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2C57" w:rsidRPr="00472C57" w:rsidRDefault="00472C57" w:rsidP="00472C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2C57" w:rsidRPr="00472C57" w:rsidRDefault="00472C57" w:rsidP="00472C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2C57" w:rsidRPr="00472C57" w:rsidRDefault="00472C57" w:rsidP="00472C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2C57" w:rsidRPr="00472C57" w:rsidRDefault="00472C57" w:rsidP="00472C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2C57" w:rsidRPr="00472C57" w:rsidRDefault="00472C57" w:rsidP="00472C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2C57" w:rsidRPr="00472C57" w:rsidRDefault="00472C57" w:rsidP="00472C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2C57" w:rsidRPr="00472C57" w:rsidRDefault="00472C57" w:rsidP="00472C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2C57" w:rsidRPr="00472C57" w:rsidRDefault="00472C57" w:rsidP="00472C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2C57" w:rsidRPr="00472C57" w:rsidRDefault="00472C57" w:rsidP="00472C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2C57" w:rsidRPr="00472C57" w:rsidRDefault="00472C57" w:rsidP="00472C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2C57" w:rsidRPr="00472C57" w:rsidRDefault="00472C57" w:rsidP="00472C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2C57" w:rsidRPr="00472C57" w:rsidRDefault="00472C57" w:rsidP="00472C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2C57" w:rsidRPr="00472C57" w:rsidRDefault="00472C57" w:rsidP="00472C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2C57" w:rsidRDefault="00472C57" w:rsidP="00472C5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72C57" w:rsidRDefault="00472C57" w:rsidP="00472C5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72C57" w:rsidRDefault="00472C57" w:rsidP="00472C5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72C57" w:rsidRDefault="00472C57" w:rsidP="00472C5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72C57" w:rsidRDefault="00472C57" w:rsidP="00472C5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72C57" w:rsidRDefault="00472C57" w:rsidP="00472C5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72C57" w:rsidRDefault="00472C57" w:rsidP="00472C5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0D52D0" w:rsidRDefault="000D52D0" w:rsidP="00472C5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0D52D0" w:rsidRDefault="000D52D0" w:rsidP="00472C5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472C57" w:rsidRPr="00472C57" w:rsidRDefault="00472C57" w:rsidP="00472C5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472C57">
        <w:rPr>
          <w:rFonts w:ascii="Times New Roman" w:eastAsia="Calibri" w:hAnsi="Times New Roman" w:cs="Times New Roman"/>
          <w:sz w:val="24"/>
          <w:szCs w:val="24"/>
        </w:rPr>
        <w:t>Приложение № 3</w:t>
      </w:r>
    </w:p>
    <w:p w:rsidR="00472C57" w:rsidRPr="00472C57" w:rsidRDefault="00472C57" w:rsidP="00472C5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72C57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 предоставления муниципальной услуги «</w:t>
      </w:r>
      <w:r w:rsidRPr="00472C57">
        <w:rPr>
          <w:rFonts w:ascii="Times New Roman" w:eastAsia="Calibri" w:hAnsi="Times New Roman" w:cs="Times New Roman"/>
          <w:bCs/>
          <w:sz w:val="24"/>
          <w:szCs w:val="24"/>
        </w:rPr>
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472C57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472C57" w:rsidRPr="00472C57" w:rsidRDefault="00472C57" w:rsidP="00472C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2C57" w:rsidRPr="00472C57" w:rsidRDefault="00472C57" w:rsidP="00472C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b"/>
        <w:tblpPr w:leftFromText="180" w:rightFromText="180" w:vertAnchor="page" w:horzAnchor="margin" w:tblpY="300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472C57" w:rsidRPr="00472C57" w:rsidTr="00472C57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C57" w:rsidRPr="00472C57" w:rsidRDefault="00472C57" w:rsidP="00472C57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72C57">
              <w:rPr>
                <w:rFonts w:ascii="Times New Roman" w:eastAsia="Calibri" w:hAnsi="Times New Roman"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57" w:rsidRPr="00472C57" w:rsidRDefault="00472C57" w:rsidP="00472C57">
            <w:pPr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72C57" w:rsidRPr="00472C57" w:rsidRDefault="00472C57" w:rsidP="00472C57">
            <w:pPr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C57" w:rsidRPr="00472C57" w:rsidRDefault="00472C57" w:rsidP="00472C57">
            <w:pPr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472C57" w:rsidRPr="00472C57" w:rsidTr="00472C57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2C57" w:rsidRPr="00472C57" w:rsidRDefault="00472C57" w:rsidP="00472C5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2C57" w:rsidRPr="00472C57" w:rsidRDefault="00472C57" w:rsidP="00472C5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472C57" w:rsidRPr="00472C57" w:rsidRDefault="00472C57" w:rsidP="00472C5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2C57" w:rsidRPr="00472C57" w:rsidRDefault="00472C57" w:rsidP="00472C5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72C57">
              <w:rPr>
                <w:rFonts w:ascii="Times New Roman" w:eastAsia="Calibri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9"/>
        <w:gridCol w:w="7566"/>
      </w:tblGrid>
      <w:tr w:rsidR="00472C57" w:rsidRPr="00472C57" w:rsidTr="00472C57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72C57" w:rsidRPr="00472C57" w:rsidRDefault="00472C57" w:rsidP="00472C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1160"/>
        <w:gridCol w:w="224"/>
        <w:gridCol w:w="1289"/>
        <w:gridCol w:w="1032"/>
        <w:gridCol w:w="1177"/>
        <w:gridCol w:w="1496"/>
        <w:gridCol w:w="2049"/>
      </w:tblGrid>
      <w:tr w:rsidR="00472C57" w:rsidRPr="00472C57" w:rsidTr="00472C57">
        <w:trPr>
          <w:trHeight w:val="20"/>
        </w:trPr>
        <w:tc>
          <w:tcPr>
            <w:tcW w:w="129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  <w:r w:rsidRPr="00472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70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2C57" w:rsidRPr="00472C57" w:rsidTr="00472C57">
        <w:trPr>
          <w:trHeight w:val="20"/>
        </w:trPr>
        <w:tc>
          <w:tcPr>
            <w:tcW w:w="129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ОГРНИП</w:t>
            </w:r>
            <w:r w:rsidRPr="00472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2C57" w:rsidRPr="00472C57" w:rsidTr="00472C57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72C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2C57" w:rsidRPr="00472C57" w:rsidTr="00472C57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2C57" w:rsidRPr="00472C57" w:rsidTr="00472C57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2C57" w:rsidRPr="00472C57" w:rsidTr="00472C57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2C57" w:rsidRPr="00472C57" w:rsidTr="00472C57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  <w:r w:rsidRPr="00472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</w:tr>
      <w:tr w:rsidR="00472C57" w:rsidRPr="00472C57" w:rsidTr="00472C57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  <w:r w:rsidRPr="00472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4"/>
            </w:r>
          </w:p>
        </w:tc>
      </w:tr>
      <w:tr w:rsidR="00472C57" w:rsidRPr="00472C57" w:rsidTr="00472C57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2C57" w:rsidRPr="00472C57" w:rsidTr="00472C57">
        <w:trPr>
          <w:trHeight w:val="20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72C57" w:rsidRPr="00472C57" w:rsidRDefault="00472C57" w:rsidP="00472C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72C57" w:rsidRPr="00472C57" w:rsidRDefault="00472C57" w:rsidP="00472C5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72C57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472C57" w:rsidRPr="00472C57" w:rsidRDefault="00472C57" w:rsidP="00472C5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72C57" w:rsidRPr="00472C57" w:rsidRDefault="00472C57" w:rsidP="00472C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2C57">
        <w:rPr>
          <w:rFonts w:ascii="Times New Roman" w:eastAsia="Calibri" w:hAnsi="Times New Roman" w:cs="Times New Roman"/>
          <w:sz w:val="24"/>
          <w:szCs w:val="24"/>
        </w:rPr>
        <w:t>Прошу предоставить информацию об объектах недвижимого имущества, находящегося в муниципальной собственности, предназначенного для сдачи в аренду.</w:t>
      </w:r>
    </w:p>
    <w:p w:rsidR="00472C57" w:rsidRPr="00472C57" w:rsidRDefault="00472C57" w:rsidP="00472C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850"/>
        <w:gridCol w:w="316"/>
        <w:gridCol w:w="1338"/>
        <w:gridCol w:w="173"/>
        <w:gridCol w:w="6"/>
        <w:gridCol w:w="1032"/>
        <w:gridCol w:w="1181"/>
        <w:gridCol w:w="1504"/>
        <w:gridCol w:w="2051"/>
      </w:tblGrid>
      <w:tr w:rsidR="00472C57" w:rsidRPr="00472C57" w:rsidTr="00472C5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18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472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72C57" w:rsidRPr="00472C57" w:rsidRDefault="00472C57" w:rsidP="00472C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2C57" w:rsidRPr="00472C57" w:rsidTr="00472C5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C57" w:rsidRPr="00472C57" w:rsidRDefault="00472C57" w:rsidP="00472C57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472C57" w:rsidRPr="00472C57" w:rsidRDefault="00472C57" w:rsidP="00472C57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C57" w:rsidRPr="00472C57" w:rsidRDefault="00472C57" w:rsidP="00472C57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472C57" w:rsidRPr="00472C57" w:rsidTr="00472C5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2C57" w:rsidRPr="00472C57" w:rsidRDefault="00472C57" w:rsidP="00472C5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72C57">
              <w:rPr>
                <w:rFonts w:ascii="Times New Roman" w:eastAsia="Calibr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</w:tcPr>
          <w:p w:rsidR="00472C57" w:rsidRPr="00472C57" w:rsidRDefault="00472C57" w:rsidP="00472C5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2C57" w:rsidRPr="00472C57" w:rsidRDefault="00472C57" w:rsidP="00472C5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72C57">
              <w:rPr>
                <w:rFonts w:ascii="Times New Roman" w:eastAsia="Calibri" w:hAnsi="Times New Roman"/>
                <w:sz w:val="24"/>
                <w:szCs w:val="24"/>
              </w:rPr>
              <w:t>Подпись/ФИО</w:t>
            </w:r>
          </w:p>
        </w:tc>
      </w:tr>
    </w:tbl>
    <w:p w:rsidR="00AE22E3" w:rsidRDefault="00AE22E3">
      <w:pPr>
        <w:rPr>
          <w:rFonts w:ascii="Calibri" w:eastAsia="Calibri" w:hAnsi="Calibri" w:cs="Times New Roman"/>
          <w:sz w:val="24"/>
          <w:szCs w:val="24"/>
        </w:rPr>
      </w:pPr>
    </w:p>
    <w:p w:rsidR="000D52D0" w:rsidRDefault="000D52D0">
      <w:pPr>
        <w:rPr>
          <w:rFonts w:ascii="Calibri" w:eastAsia="Calibri" w:hAnsi="Calibri" w:cs="Times New Roman"/>
          <w:sz w:val="24"/>
          <w:szCs w:val="24"/>
        </w:rPr>
      </w:pPr>
    </w:p>
    <w:p w:rsidR="000D52D0" w:rsidRDefault="000D52D0">
      <w:pPr>
        <w:rPr>
          <w:rFonts w:ascii="Calibri" w:eastAsia="Calibri" w:hAnsi="Calibri" w:cs="Times New Roman"/>
          <w:sz w:val="24"/>
          <w:szCs w:val="24"/>
        </w:rPr>
      </w:pPr>
    </w:p>
    <w:p w:rsidR="000D52D0" w:rsidRDefault="000D52D0">
      <w:pPr>
        <w:rPr>
          <w:rFonts w:ascii="Calibri" w:eastAsia="Calibri" w:hAnsi="Calibri" w:cs="Times New Roman"/>
          <w:sz w:val="24"/>
          <w:szCs w:val="24"/>
        </w:rPr>
      </w:pPr>
    </w:p>
    <w:p w:rsidR="000D52D0" w:rsidRDefault="000D52D0">
      <w:pPr>
        <w:rPr>
          <w:rFonts w:ascii="Calibri" w:eastAsia="Calibri" w:hAnsi="Calibri" w:cs="Times New Roman"/>
          <w:sz w:val="24"/>
          <w:szCs w:val="24"/>
        </w:rPr>
      </w:pPr>
    </w:p>
    <w:p w:rsidR="000D52D0" w:rsidRDefault="000D52D0">
      <w:pPr>
        <w:rPr>
          <w:rFonts w:ascii="Calibri" w:eastAsia="Calibri" w:hAnsi="Calibri" w:cs="Times New Roman"/>
          <w:sz w:val="24"/>
          <w:szCs w:val="24"/>
        </w:rPr>
      </w:pPr>
    </w:p>
    <w:p w:rsidR="000D52D0" w:rsidRDefault="000D52D0">
      <w:pPr>
        <w:rPr>
          <w:rFonts w:ascii="Calibri" w:eastAsia="Calibri" w:hAnsi="Calibri" w:cs="Times New Roman"/>
          <w:sz w:val="24"/>
          <w:szCs w:val="24"/>
        </w:rPr>
      </w:pPr>
    </w:p>
    <w:p w:rsidR="000D52D0" w:rsidRDefault="000D52D0">
      <w:pPr>
        <w:rPr>
          <w:rFonts w:ascii="Calibri" w:eastAsia="Calibri" w:hAnsi="Calibri" w:cs="Times New Roman"/>
          <w:sz w:val="24"/>
          <w:szCs w:val="24"/>
        </w:rPr>
      </w:pPr>
    </w:p>
    <w:p w:rsidR="000D52D0" w:rsidRDefault="000D52D0">
      <w:pPr>
        <w:rPr>
          <w:rFonts w:ascii="Calibri" w:eastAsia="Calibri" w:hAnsi="Calibri" w:cs="Times New Roman"/>
          <w:sz w:val="24"/>
          <w:szCs w:val="24"/>
        </w:rPr>
      </w:pPr>
    </w:p>
    <w:p w:rsidR="000D52D0" w:rsidRDefault="000D52D0">
      <w:pPr>
        <w:rPr>
          <w:rFonts w:ascii="Calibri" w:eastAsia="Calibri" w:hAnsi="Calibri" w:cs="Times New Roman"/>
          <w:sz w:val="24"/>
          <w:szCs w:val="24"/>
        </w:rPr>
      </w:pPr>
    </w:p>
    <w:p w:rsidR="000D52D0" w:rsidRDefault="000D52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EB37E5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ED3043" w:rsidRPr="00EB37E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645BF9" w:rsidRPr="00EB37E5" w:rsidRDefault="00645BF9" w:rsidP="00645BF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EB37E5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645BF9" w:rsidRPr="00EB37E5" w:rsidRDefault="00645BF9" w:rsidP="00645BF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EB37E5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645BF9" w:rsidRPr="00EB37E5" w:rsidRDefault="00F6381D" w:rsidP="00645BF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EB37E5">
        <w:rPr>
          <w:rFonts w:ascii="Times New Roman" w:eastAsia="Calibri" w:hAnsi="Times New Roman" w:cs="Times New Roman"/>
          <w:sz w:val="24"/>
          <w:szCs w:val="24"/>
        </w:rPr>
        <w:t>«</w:t>
      </w:r>
      <w:r w:rsidR="00925916" w:rsidRPr="00EB37E5">
        <w:rPr>
          <w:rFonts w:ascii="Times New Roman" w:eastAsia="Calibri" w:hAnsi="Times New Roman" w:cs="Times New Roman"/>
          <w:bCs/>
          <w:sz w:val="24"/>
          <w:szCs w:val="24"/>
        </w:rPr>
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EB37E5">
        <w:rPr>
          <w:rFonts w:ascii="Times New Roman" w:eastAsia="Calibri" w:hAnsi="Times New Roman" w:cs="Times New Roman"/>
          <w:bCs/>
          <w:sz w:val="24"/>
          <w:szCs w:val="24"/>
        </w:rPr>
        <w:t>»</w:t>
      </w:r>
    </w:p>
    <w:p w:rsidR="00645BF9" w:rsidRPr="00645BF9" w:rsidRDefault="00645BF9" w:rsidP="00645BF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45BF9" w:rsidRPr="00645BF9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45B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БЛОК-СХЕМА</w:t>
      </w:r>
    </w:p>
    <w:p w:rsidR="00645BF9" w:rsidRPr="00645BF9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45B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МУНИЦИПАЛЬНОЙ УСЛУГИ</w:t>
      </w:r>
    </w:p>
    <w:p w:rsidR="00645BF9" w:rsidRPr="00645BF9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BF9" w:rsidRPr="00645BF9" w:rsidRDefault="00A64EE3" w:rsidP="00A64EE3">
      <w:pPr>
        <w:tabs>
          <w:tab w:val="left" w:pos="1500"/>
        </w:tabs>
        <w:spacing w:after="0" w:line="240" w:lineRule="auto"/>
        <w:ind w:left="-709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605002" cy="4191000"/>
            <wp:effectExtent l="0" t="0" r="5715" b="0"/>
            <wp:docPr id="1" name="Рисунок 1" descr="C:\Users\ios001\Desktop\схема\Сним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os001\Desktop\схема\Снимок1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1474" cy="4188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45BF9" w:rsidRPr="00645BF9" w:rsidSect="00A65FA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79E" w:rsidRDefault="002A279E" w:rsidP="00645BF9">
      <w:pPr>
        <w:spacing w:after="0" w:line="240" w:lineRule="auto"/>
      </w:pPr>
      <w:r>
        <w:separator/>
      </w:r>
    </w:p>
  </w:endnote>
  <w:endnote w:type="continuationSeparator" w:id="0">
    <w:p w:rsidR="002A279E" w:rsidRDefault="002A279E" w:rsidP="00645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79E" w:rsidRDefault="002A279E" w:rsidP="00645BF9">
      <w:pPr>
        <w:spacing w:after="0" w:line="240" w:lineRule="auto"/>
      </w:pPr>
      <w:r>
        <w:separator/>
      </w:r>
    </w:p>
  </w:footnote>
  <w:footnote w:type="continuationSeparator" w:id="0">
    <w:p w:rsidR="002A279E" w:rsidRDefault="002A279E" w:rsidP="00645BF9">
      <w:pPr>
        <w:spacing w:after="0" w:line="240" w:lineRule="auto"/>
      </w:pPr>
      <w:r>
        <w:continuationSeparator/>
      </w:r>
    </w:p>
  </w:footnote>
  <w:footnote w:id="1">
    <w:p w:rsidR="0019328D" w:rsidRDefault="0019328D" w:rsidP="00472C57">
      <w:pPr>
        <w:pStyle w:val="af8"/>
      </w:pPr>
      <w:r>
        <w:rPr>
          <w:rStyle w:val="af7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2">
    <w:p w:rsidR="0019328D" w:rsidRDefault="0019328D" w:rsidP="00472C57">
      <w:pPr>
        <w:pStyle w:val="af8"/>
      </w:pPr>
      <w:r>
        <w:rPr>
          <w:rStyle w:val="af7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19328D" w:rsidRDefault="0019328D" w:rsidP="00472C57">
      <w:pPr>
        <w:pStyle w:val="af8"/>
      </w:pPr>
      <w:r>
        <w:rPr>
          <w:rStyle w:val="af7"/>
        </w:rPr>
        <w:footnoteRef/>
      </w:r>
      <w:r>
        <w:t xml:space="preserve"> Заголовок зависит от типа заявителя</w:t>
      </w:r>
    </w:p>
  </w:footnote>
  <w:footnote w:id="4">
    <w:p w:rsidR="0019328D" w:rsidRDefault="0019328D" w:rsidP="00472C57">
      <w:pPr>
        <w:pStyle w:val="af8"/>
      </w:pPr>
      <w:r>
        <w:rPr>
          <w:rStyle w:val="af7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63EC2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96B7A35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F736D6E"/>
    <w:multiLevelType w:val="hybridMultilevel"/>
    <w:tmpl w:val="AA201814"/>
    <w:lvl w:ilvl="0" w:tplc="555C316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294621C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13490EAB"/>
    <w:multiLevelType w:val="hybridMultilevel"/>
    <w:tmpl w:val="BFCA2DD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5FD3305"/>
    <w:multiLevelType w:val="hybridMultilevel"/>
    <w:tmpl w:val="D6ECA18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2780DC5"/>
    <w:multiLevelType w:val="hybridMultilevel"/>
    <w:tmpl w:val="BE207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2315A9"/>
    <w:multiLevelType w:val="hybridMultilevel"/>
    <w:tmpl w:val="724085C8"/>
    <w:lvl w:ilvl="0" w:tplc="39606EF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B081695"/>
    <w:multiLevelType w:val="hybridMultilevel"/>
    <w:tmpl w:val="EF60E39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D6663A1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F0935C3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1AE1BDA"/>
    <w:multiLevelType w:val="hybridMultilevel"/>
    <w:tmpl w:val="EA488638"/>
    <w:lvl w:ilvl="0" w:tplc="0CFA4A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191F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3D731EFA"/>
    <w:multiLevelType w:val="hybridMultilevel"/>
    <w:tmpl w:val="1BE6AF1E"/>
    <w:lvl w:ilvl="0" w:tplc="555C316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2">
    <w:nsid w:val="3E8F3D86"/>
    <w:multiLevelType w:val="hybridMultilevel"/>
    <w:tmpl w:val="EE6EAF3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2D64E0E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45BE3BDD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5B96A1C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>
    <w:nsid w:val="60D3479A"/>
    <w:multiLevelType w:val="hybridMultilevel"/>
    <w:tmpl w:val="6082EF6E"/>
    <w:lvl w:ilvl="0" w:tplc="F5B4991C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0D774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E6610FB"/>
    <w:multiLevelType w:val="hybridMultilevel"/>
    <w:tmpl w:val="9000EDF2"/>
    <w:lvl w:ilvl="0" w:tplc="C780FD7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F262D59"/>
    <w:multiLevelType w:val="hybridMultilevel"/>
    <w:tmpl w:val="DF38291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1"/>
  </w:num>
  <w:num w:numId="3">
    <w:abstractNumId w:val="28"/>
  </w:num>
  <w:num w:numId="4">
    <w:abstractNumId w:val="11"/>
  </w:num>
  <w:num w:numId="5">
    <w:abstractNumId w:val="7"/>
  </w:num>
  <w:num w:numId="6">
    <w:abstractNumId w:val="12"/>
  </w:num>
  <w:num w:numId="7">
    <w:abstractNumId w:val="2"/>
  </w:num>
  <w:num w:numId="8">
    <w:abstractNumId w:val="31"/>
  </w:num>
  <w:num w:numId="9">
    <w:abstractNumId w:val="22"/>
  </w:num>
  <w:num w:numId="10">
    <w:abstractNumId w:val="32"/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23"/>
  </w:num>
  <w:num w:numId="14">
    <w:abstractNumId w:val="26"/>
  </w:num>
  <w:num w:numId="15">
    <w:abstractNumId w:val="15"/>
  </w:num>
  <w:num w:numId="16">
    <w:abstractNumId w:val="16"/>
  </w:num>
  <w:num w:numId="17">
    <w:abstractNumId w:val="29"/>
  </w:num>
  <w:num w:numId="18">
    <w:abstractNumId w:val="4"/>
  </w:num>
  <w:num w:numId="19">
    <w:abstractNumId w:val="1"/>
  </w:num>
  <w:num w:numId="20">
    <w:abstractNumId w:val="0"/>
  </w:num>
  <w:num w:numId="21">
    <w:abstractNumId w:val="24"/>
  </w:num>
  <w:num w:numId="22">
    <w:abstractNumId w:val="19"/>
  </w:num>
  <w:num w:numId="23">
    <w:abstractNumId w:val="20"/>
  </w:num>
  <w:num w:numId="24">
    <w:abstractNumId w:val="17"/>
  </w:num>
  <w:num w:numId="25">
    <w:abstractNumId w:val="30"/>
  </w:num>
  <w:num w:numId="26">
    <w:abstractNumId w:val="6"/>
  </w:num>
  <w:num w:numId="27">
    <w:abstractNumId w:val="14"/>
  </w:num>
  <w:num w:numId="28">
    <w:abstractNumId w:val="18"/>
  </w:num>
  <w:num w:numId="29">
    <w:abstractNumId w:val="10"/>
  </w:num>
  <w:num w:numId="30">
    <w:abstractNumId w:val="27"/>
  </w:num>
  <w:num w:numId="31">
    <w:abstractNumId w:val="8"/>
  </w:num>
  <w:num w:numId="32">
    <w:abstractNumId w:val="25"/>
  </w:num>
  <w:num w:numId="33">
    <w:abstractNumId w:val="9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5BF9"/>
    <w:rsid w:val="00000A0C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EA3"/>
    <w:rsid w:val="000141D5"/>
    <w:rsid w:val="00015000"/>
    <w:rsid w:val="00015627"/>
    <w:rsid w:val="000166B8"/>
    <w:rsid w:val="00016A86"/>
    <w:rsid w:val="00016E35"/>
    <w:rsid w:val="000171AB"/>
    <w:rsid w:val="00021553"/>
    <w:rsid w:val="0002244D"/>
    <w:rsid w:val="0002356A"/>
    <w:rsid w:val="00023D60"/>
    <w:rsid w:val="00025936"/>
    <w:rsid w:val="00026E5F"/>
    <w:rsid w:val="00027455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408E0"/>
    <w:rsid w:val="00040D6B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18E"/>
    <w:rsid w:val="00054604"/>
    <w:rsid w:val="00054ECA"/>
    <w:rsid w:val="00056EFC"/>
    <w:rsid w:val="00057436"/>
    <w:rsid w:val="00060122"/>
    <w:rsid w:val="0006266C"/>
    <w:rsid w:val="00062807"/>
    <w:rsid w:val="000637AB"/>
    <w:rsid w:val="00064180"/>
    <w:rsid w:val="00064C39"/>
    <w:rsid w:val="00064EAA"/>
    <w:rsid w:val="000664B8"/>
    <w:rsid w:val="00067053"/>
    <w:rsid w:val="00070849"/>
    <w:rsid w:val="00071752"/>
    <w:rsid w:val="00071AA4"/>
    <w:rsid w:val="00072047"/>
    <w:rsid w:val="0007226A"/>
    <w:rsid w:val="000726E6"/>
    <w:rsid w:val="000737B6"/>
    <w:rsid w:val="00074317"/>
    <w:rsid w:val="00074E73"/>
    <w:rsid w:val="00075810"/>
    <w:rsid w:val="00075E62"/>
    <w:rsid w:val="00077D8F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12B9"/>
    <w:rsid w:val="000B12D4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4D49"/>
    <w:rsid w:val="000D52D0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20AD"/>
    <w:rsid w:val="000F2ECB"/>
    <w:rsid w:val="000F31BA"/>
    <w:rsid w:val="000F49C3"/>
    <w:rsid w:val="000F4C01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0557"/>
    <w:rsid w:val="00111093"/>
    <w:rsid w:val="00112470"/>
    <w:rsid w:val="0011278D"/>
    <w:rsid w:val="001133A0"/>
    <w:rsid w:val="00113633"/>
    <w:rsid w:val="00113C2E"/>
    <w:rsid w:val="00114087"/>
    <w:rsid w:val="0011455E"/>
    <w:rsid w:val="00114DE6"/>
    <w:rsid w:val="00114E1E"/>
    <w:rsid w:val="00115785"/>
    <w:rsid w:val="00115AC8"/>
    <w:rsid w:val="00115D7B"/>
    <w:rsid w:val="00116103"/>
    <w:rsid w:val="0011735C"/>
    <w:rsid w:val="00120338"/>
    <w:rsid w:val="00121325"/>
    <w:rsid w:val="00122271"/>
    <w:rsid w:val="00123221"/>
    <w:rsid w:val="00123BF8"/>
    <w:rsid w:val="001257C7"/>
    <w:rsid w:val="00125CA3"/>
    <w:rsid w:val="00126440"/>
    <w:rsid w:val="00131A4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6011E"/>
    <w:rsid w:val="00160A9D"/>
    <w:rsid w:val="001613D4"/>
    <w:rsid w:val="00161D1A"/>
    <w:rsid w:val="00162354"/>
    <w:rsid w:val="0016386B"/>
    <w:rsid w:val="0016426F"/>
    <w:rsid w:val="00164E22"/>
    <w:rsid w:val="0016750E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80E"/>
    <w:rsid w:val="0019098C"/>
    <w:rsid w:val="0019223E"/>
    <w:rsid w:val="0019328D"/>
    <w:rsid w:val="00193956"/>
    <w:rsid w:val="00194142"/>
    <w:rsid w:val="00194143"/>
    <w:rsid w:val="001942E2"/>
    <w:rsid w:val="00194A47"/>
    <w:rsid w:val="00194CBA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1FFE"/>
    <w:rsid w:val="001B25F1"/>
    <w:rsid w:val="001B2A26"/>
    <w:rsid w:val="001B5129"/>
    <w:rsid w:val="001C10E6"/>
    <w:rsid w:val="001C204A"/>
    <w:rsid w:val="001C464E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24A"/>
    <w:rsid w:val="001E2850"/>
    <w:rsid w:val="001E33E0"/>
    <w:rsid w:val="001E3BCB"/>
    <w:rsid w:val="001E3C69"/>
    <w:rsid w:val="001E5319"/>
    <w:rsid w:val="001E68D1"/>
    <w:rsid w:val="001E7359"/>
    <w:rsid w:val="001F0285"/>
    <w:rsid w:val="001F0332"/>
    <w:rsid w:val="001F2A16"/>
    <w:rsid w:val="001F354C"/>
    <w:rsid w:val="001F4389"/>
    <w:rsid w:val="001F4C75"/>
    <w:rsid w:val="001F60D8"/>
    <w:rsid w:val="001F6125"/>
    <w:rsid w:val="001F735D"/>
    <w:rsid w:val="00200240"/>
    <w:rsid w:val="00200430"/>
    <w:rsid w:val="00201318"/>
    <w:rsid w:val="002039FE"/>
    <w:rsid w:val="00203D01"/>
    <w:rsid w:val="00205577"/>
    <w:rsid w:val="00206160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C02"/>
    <w:rsid w:val="002215C7"/>
    <w:rsid w:val="00222085"/>
    <w:rsid w:val="002225FE"/>
    <w:rsid w:val="00223AAF"/>
    <w:rsid w:val="00225580"/>
    <w:rsid w:val="00226FDC"/>
    <w:rsid w:val="002325E2"/>
    <w:rsid w:val="002329BA"/>
    <w:rsid w:val="00233503"/>
    <w:rsid w:val="002358F8"/>
    <w:rsid w:val="0023671D"/>
    <w:rsid w:val="0023693E"/>
    <w:rsid w:val="0024036A"/>
    <w:rsid w:val="00240C7D"/>
    <w:rsid w:val="00241B93"/>
    <w:rsid w:val="00243E62"/>
    <w:rsid w:val="00244B52"/>
    <w:rsid w:val="002450CC"/>
    <w:rsid w:val="002453D8"/>
    <w:rsid w:val="00246094"/>
    <w:rsid w:val="002461B3"/>
    <w:rsid w:val="002463C6"/>
    <w:rsid w:val="00247FC7"/>
    <w:rsid w:val="00251DBD"/>
    <w:rsid w:val="00253410"/>
    <w:rsid w:val="002546AD"/>
    <w:rsid w:val="00255A63"/>
    <w:rsid w:val="00255A8E"/>
    <w:rsid w:val="00256159"/>
    <w:rsid w:val="002579FB"/>
    <w:rsid w:val="002606D8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45A5"/>
    <w:rsid w:val="0028481B"/>
    <w:rsid w:val="00287848"/>
    <w:rsid w:val="00290C51"/>
    <w:rsid w:val="00290E15"/>
    <w:rsid w:val="002953A7"/>
    <w:rsid w:val="00295F8A"/>
    <w:rsid w:val="00296CE2"/>
    <w:rsid w:val="00297B0B"/>
    <w:rsid w:val="00297DEF"/>
    <w:rsid w:val="002A1A73"/>
    <w:rsid w:val="002A1DC0"/>
    <w:rsid w:val="002A25E9"/>
    <w:rsid w:val="002A279E"/>
    <w:rsid w:val="002A517D"/>
    <w:rsid w:val="002A712A"/>
    <w:rsid w:val="002B18D6"/>
    <w:rsid w:val="002B44F1"/>
    <w:rsid w:val="002B4974"/>
    <w:rsid w:val="002B599A"/>
    <w:rsid w:val="002B6241"/>
    <w:rsid w:val="002C025E"/>
    <w:rsid w:val="002C0480"/>
    <w:rsid w:val="002C0F23"/>
    <w:rsid w:val="002C165A"/>
    <w:rsid w:val="002C237C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2B1E"/>
    <w:rsid w:val="002E2C03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41DE"/>
    <w:rsid w:val="00317838"/>
    <w:rsid w:val="00321C60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347A"/>
    <w:rsid w:val="00343B32"/>
    <w:rsid w:val="003462EB"/>
    <w:rsid w:val="00346410"/>
    <w:rsid w:val="003467D6"/>
    <w:rsid w:val="0034750C"/>
    <w:rsid w:val="00347A92"/>
    <w:rsid w:val="00347DD9"/>
    <w:rsid w:val="0035027A"/>
    <w:rsid w:val="00350A2D"/>
    <w:rsid w:val="00351494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CD3"/>
    <w:rsid w:val="003641C6"/>
    <w:rsid w:val="0036557E"/>
    <w:rsid w:val="00366D4C"/>
    <w:rsid w:val="003700AC"/>
    <w:rsid w:val="00370D03"/>
    <w:rsid w:val="003714D4"/>
    <w:rsid w:val="003716DE"/>
    <w:rsid w:val="00372EC2"/>
    <w:rsid w:val="00373BA0"/>
    <w:rsid w:val="00375D21"/>
    <w:rsid w:val="00376A9F"/>
    <w:rsid w:val="0038086D"/>
    <w:rsid w:val="00380F76"/>
    <w:rsid w:val="003814BC"/>
    <w:rsid w:val="00381FD3"/>
    <w:rsid w:val="00385335"/>
    <w:rsid w:val="00385343"/>
    <w:rsid w:val="00386AB5"/>
    <w:rsid w:val="00390611"/>
    <w:rsid w:val="003906E8"/>
    <w:rsid w:val="00391934"/>
    <w:rsid w:val="0039370D"/>
    <w:rsid w:val="003948D4"/>
    <w:rsid w:val="0039734B"/>
    <w:rsid w:val="003A4F0C"/>
    <w:rsid w:val="003A56CD"/>
    <w:rsid w:val="003A6278"/>
    <w:rsid w:val="003B0194"/>
    <w:rsid w:val="003B0FFF"/>
    <w:rsid w:val="003B15B5"/>
    <w:rsid w:val="003B2729"/>
    <w:rsid w:val="003B3240"/>
    <w:rsid w:val="003B509E"/>
    <w:rsid w:val="003B5828"/>
    <w:rsid w:val="003B670A"/>
    <w:rsid w:val="003B6DD8"/>
    <w:rsid w:val="003B7C42"/>
    <w:rsid w:val="003C0906"/>
    <w:rsid w:val="003C204B"/>
    <w:rsid w:val="003C2177"/>
    <w:rsid w:val="003C2308"/>
    <w:rsid w:val="003C293B"/>
    <w:rsid w:val="003C2CB0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6C5D"/>
    <w:rsid w:val="003D7A6C"/>
    <w:rsid w:val="003D7B1A"/>
    <w:rsid w:val="003E0B13"/>
    <w:rsid w:val="003E1639"/>
    <w:rsid w:val="003E35C6"/>
    <w:rsid w:val="003E5B1D"/>
    <w:rsid w:val="003E64C7"/>
    <w:rsid w:val="003E75A2"/>
    <w:rsid w:val="003E799D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47FC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2056D"/>
    <w:rsid w:val="00420F79"/>
    <w:rsid w:val="00420F94"/>
    <w:rsid w:val="00422461"/>
    <w:rsid w:val="00422C14"/>
    <w:rsid w:val="00424F64"/>
    <w:rsid w:val="0042505D"/>
    <w:rsid w:val="00426A80"/>
    <w:rsid w:val="00430023"/>
    <w:rsid w:val="0043087E"/>
    <w:rsid w:val="00430909"/>
    <w:rsid w:val="00431413"/>
    <w:rsid w:val="0043374C"/>
    <w:rsid w:val="004338EF"/>
    <w:rsid w:val="00433AE9"/>
    <w:rsid w:val="00433B9C"/>
    <w:rsid w:val="0043489B"/>
    <w:rsid w:val="00442990"/>
    <w:rsid w:val="00442E85"/>
    <w:rsid w:val="00443D52"/>
    <w:rsid w:val="004448BE"/>
    <w:rsid w:val="004451BD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07D2"/>
    <w:rsid w:val="0046180F"/>
    <w:rsid w:val="00463C12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2C57"/>
    <w:rsid w:val="0047377A"/>
    <w:rsid w:val="00474191"/>
    <w:rsid w:val="00474272"/>
    <w:rsid w:val="004748B3"/>
    <w:rsid w:val="004767B7"/>
    <w:rsid w:val="00480D8D"/>
    <w:rsid w:val="0048254E"/>
    <w:rsid w:val="00482718"/>
    <w:rsid w:val="00482D2C"/>
    <w:rsid w:val="00482EB6"/>
    <w:rsid w:val="00486E23"/>
    <w:rsid w:val="004871E6"/>
    <w:rsid w:val="00487EB2"/>
    <w:rsid w:val="0049091A"/>
    <w:rsid w:val="00490DDA"/>
    <w:rsid w:val="00491936"/>
    <w:rsid w:val="004919EF"/>
    <w:rsid w:val="004928BF"/>
    <w:rsid w:val="00493E6A"/>
    <w:rsid w:val="004947FE"/>
    <w:rsid w:val="004950B5"/>
    <w:rsid w:val="004A1542"/>
    <w:rsid w:val="004A173C"/>
    <w:rsid w:val="004A1880"/>
    <w:rsid w:val="004A2610"/>
    <w:rsid w:val="004A3011"/>
    <w:rsid w:val="004A44B8"/>
    <w:rsid w:val="004B00C6"/>
    <w:rsid w:val="004B1509"/>
    <w:rsid w:val="004B1EFF"/>
    <w:rsid w:val="004B2384"/>
    <w:rsid w:val="004B48A0"/>
    <w:rsid w:val="004B5D0B"/>
    <w:rsid w:val="004B64EF"/>
    <w:rsid w:val="004B70AD"/>
    <w:rsid w:val="004B78E4"/>
    <w:rsid w:val="004C06E7"/>
    <w:rsid w:val="004C2F55"/>
    <w:rsid w:val="004C3732"/>
    <w:rsid w:val="004C383A"/>
    <w:rsid w:val="004C659B"/>
    <w:rsid w:val="004C75D5"/>
    <w:rsid w:val="004D0632"/>
    <w:rsid w:val="004D1A84"/>
    <w:rsid w:val="004D2B27"/>
    <w:rsid w:val="004D4203"/>
    <w:rsid w:val="004D4D0D"/>
    <w:rsid w:val="004D4EF7"/>
    <w:rsid w:val="004D60A4"/>
    <w:rsid w:val="004D7900"/>
    <w:rsid w:val="004E0435"/>
    <w:rsid w:val="004E0809"/>
    <w:rsid w:val="004E0D35"/>
    <w:rsid w:val="004E2A7D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F49"/>
    <w:rsid w:val="005034CF"/>
    <w:rsid w:val="00503C49"/>
    <w:rsid w:val="00505784"/>
    <w:rsid w:val="00507DAF"/>
    <w:rsid w:val="00511974"/>
    <w:rsid w:val="00513B85"/>
    <w:rsid w:val="0051463E"/>
    <w:rsid w:val="00515978"/>
    <w:rsid w:val="005164A4"/>
    <w:rsid w:val="00516E10"/>
    <w:rsid w:val="00520379"/>
    <w:rsid w:val="00520BAD"/>
    <w:rsid w:val="005221DC"/>
    <w:rsid w:val="0052229E"/>
    <w:rsid w:val="00522BDE"/>
    <w:rsid w:val="00524FF4"/>
    <w:rsid w:val="00525608"/>
    <w:rsid w:val="005259DA"/>
    <w:rsid w:val="00526B3F"/>
    <w:rsid w:val="00526C9F"/>
    <w:rsid w:val="005302BD"/>
    <w:rsid w:val="00532089"/>
    <w:rsid w:val="00532493"/>
    <w:rsid w:val="00532911"/>
    <w:rsid w:val="00533256"/>
    <w:rsid w:val="00533399"/>
    <w:rsid w:val="005343CD"/>
    <w:rsid w:val="00535D5D"/>
    <w:rsid w:val="00541DDF"/>
    <w:rsid w:val="005447CE"/>
    <w:rsid w:val="00546838"/>
    <w:rsid w:val="005500E9"/>
    <w:rsid w:val="00551E03"/>
    <w:rsid w:val="00552DA0"/>
    <w:rsid w:val="00553861"/>
    <w:rsid w:val="00554360"/>
    <w:rsid w:val="00557F65"/>
    <w:rsid w:val="0056266E"/>
    <w:rsid w:val="00562793"/>
    <w:rsid w:val="00562F5E"/>
    <w:rsid w:val="0056310C"/>
    <w:rsid w:val="0056422C"/>
    <w:rsid w:val="00564353"/>
    <w:rsid w:val="0056682C"/>
    <w:rsid w:val="0056747E"/>
    <w:rsid w:val="00567826"/>
    <w:rsid w:val="00571EAE"/>
    <w:rsid w:val="005724A9"/>
    <w:rsid w:val="00572594"/>
    <w:rsid w:val="00574AC8"/>
    <w:rsid w:val="00575C72"/>
    <w:rsid w:val="00577F0C"/>
    <w:rsid w:val="005816FE"/>
    <w:rsid w:val="00582704"/>
    <w:rsid w:val="00582B93"/>
    <w:rsid w:val="005837F6"/>
    <w:rsid w:val="00585EC7"/>
    <w:rsid w:val="0058673F"/>
    <w:rsid w:val="00590D3C"/>
    <w:rsid w:val="005913C5"/>
    <w:rsid w:val="005916B1"/>
    <w:rsid w:val="00591733"/>
    <w:rsid w:val="0059268F"/>
    <w:rsid w:val="00592691"/>
    <w:rsid w:val="00594C01"/>
    <w:rsid w:val="00594EE8"/>
    <w:rsid w:val="00596485"/>
    <w:rsid w:val="00596CC2"/>
    <w:rsid w:val="00597942"/>
    <w:rsid w:val="005A05A0"/>
    <w:rsid w:val="005A3ECE"/>
    <w:rsid w:val="005A492F"/>
    <w:rsid w:val="005A5891"/>
    <w:rsid w:val="005A5C9B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7715"/>
    <w:rsid w:val="005C78C5"/>
    <w:rsid w:val="005C7B0E"/>
    <w:rsid w:val="005D1C90"/>
    <w:rsid w:val="005D1D52"/>
    <w:rsid w:val="005D22BC"/>
    <w:rsid w:val="005D31B2"/>
    <w:rsid w:val="005D34DB"/>
    <w:rsid w:val="005D3D6B"/>
    <w:rsid w:val="005D4F76"/>
    <w:rsid w:val="005D541A"/>
    <w:rsid w:val="005D7339"/>
    <w:rsid w:val="005E028D"/>
    <w:rsid w:val="005E1DAD"/>
    <w:rsid w:val="005E26FF"/>
    <w:rsid w:val="005E3A35"/>
    <w:rsid w:val="005E4287"/>
    <w:rsid w:val="005E49A9"/>
    <w:rsid w:val="005E4E4F"/>
    <w:rsid w:val="005E5349"/>
    <w:rsid w:val="005E7949"/>
    <w:rsid w:val="005E7D7D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49B2"/>
    <w:rsid w:val="00605D71"/>
    <w:rsid w:val="00606A84"/>
    <w:rsid w:val="00610142"/>
    <w:rsid w:val="0061039F"/>
    <w:rsid w:val="00611F91"/>
    <w:rsid w:val="0061201F"/>
    <w:rsid w:val="00612244"/>
    <w:rsid w:val="00612565"/>
    <w:rsid w:val="00613123"/>
    <w:rsid w:val="006137D5"/>
    <w:rsid w:val="00613C3C"/>
    <w:rsid w:val="00613E6E"/>
    <w:rsid w:val="00614A9B"/>
    <w:rsid w:val="00614C53"/>
    <w:rsid w:val="006153FE"/>
    <w:rsid w:val="0061660F"/>
    <w:rsid w:val="006167C2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3CB1"/>
    <w:rsid w:val="0064506D"/>
    <w:rsid w:val="0064588A"/>
    <w:rsid w:val="006458F7"/>
    <w:rsid w:val="00645BF9"/>
    <w:rsid w:val="006461A7"/>
    <w:rsid w:val="00646C9B"/>
    <w:rsid w:val="00647776"/>
    <w:rsid w:val="006478DB"/>
    <w:rsid w:val="0065110C"/>
    <w:rsid w:val="0065119F"/>
    <w:rsid w:val="006519F2"/>
    <w:rsid w:val="0065411D"/>
    <w:rsid w:val="006573E3"/>
    <w:rsid w:val="00657D4A"/>
    <w:rsid w:val="00657E9B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CAB"/>
    <w:rsid w:val="0067636A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FB2"/>
    <w:rsid w:val="006A0163"/>
    <w:rsid w:val="006A3135"/>
    <w:rsid w:val="006A3F7A"/>
    <w:rsid w:val="006A4D11"/>
    <w:rsid w:val="006A53C0"/>
    <w:rsid w:val="006A6AFA"/>
    <w:rsid w:val="006A6F73"/>
    <w:rsid w:val="006A7F65"/>
    <w:rsid w:val="006B0497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C248C"/>
    <w:rsid w:val="006C54AB"/>
    <w:rsid w:val="006D015F"/>
    <w:rsid w:val="006D07BC"/>
    <w:rsid w:val="006D32A6"/>
    <w:rsid w:val="006D3384"/>
    <w:rsid w:val="006D389D"/>
    <w:rsid w:val="006D3F0A"/>
    <w:rsid w:val="006D4BC6"/>
    <w:rsid w:val="006D5EDC"/>
    <w:rsid w:val="006E0EF0"/>
    <w:rsid w:val="006E1D80"/>
    <w:rsid w:val="006E28A8"/>
    <w:rsid w:val="006E5F05"/>
    <w:rsid w:val="006E6973"/>
    <w:rsid w:val="006E737B"/>
    <w:rsid w:val="006E774D"/>
    <w:rsid w:val="006F115D"/>
    <w:rsid w:val="006F1DFD"/>
    <w:rsid w:val="006F2261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6834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3D43"/>
    <w:rsid w:val="00723E93"/>
    <w:rsid w:val="00724D42"/>
    <w:rsid w:val="00725412"/>
    <w:rsid w:val="00726525"/>
    <w:rsid w:val="00727F85"/>
    <w:rsid w:val="007300C3"/>
    <w:rsid w:val="00730CB9"/>
    <w:rsid w:val="007336CE"/>
    <w:rsid w:val="00733CD0"/>
    <w:rsid w:val="00733D67"/>
    <w:rsid w:val="00734CE6"/>
    <w:rsid w:val="00735D53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53E7"/>
    <w:rsid w:val="007574EE"/>
    <w:rsid w:val="007578B9"/>
    <w:rsid w:val="007602A1"/>
    <w:rsid w:val="00761054"/>
    <w:rsid w:val="00761AB9"/>
    <w:rsid w:val="00762887"/>
    <w:rsid w:val="00770873"/>
    <w:rsid w:val="0077352C"/>
    <w:rsid w:val="007747CA"/>
    <w:rsid w:val="00775530"/>
    <w:rsid w:val="00775EB4"/>
    <w:rsid w:val="00776EE2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67F1"/>
    <w:rsid w:val="007877F8"/>
    <w:rsid w:val="007904AC"/>
    <w:rsid w:val="007908BF"/>
    <w:rsid w:val="00791A10"/>
    <w:rsid w:val="00792409"/>
    <w:rsid w:val="007928BD"/>
    <w:rsid w:val="007929F9"/>
    <w:rsid w:val="007931C1"/>
    <w:rsid w:val="007959F0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F8D"/>
    <w:rsid w:val="007B52BE"/>
    <w:rsid w:val="007B68D8"/>
    <w:rsid w:val="007B6903"/>
    <w:rsid w:val="007C0622"/>
    <w:rsid w:val="007C52BC"/>
    <w:rsid w:val="007C67B6"/>
    <w:rsid w:val="007D026E"/>
    <w:rsid w:val="007D0400"/>
    <w:rsid w:val="007D0D09"/>
    <w:rsid w:val="007D0DD0"/>
    <w:rsid w:val="007D25EE"/>
    <w:rsid w:val="007D41B2"/>
    <w:rsid w:val="007D6C99"/>
    <w:rsid w:val="007D78D9"/>
    <w:rsid w:val="007D7F76"/>
    <w:rsid w:val="007E3033"/>
    <w:rsid w:val="007E7720"/>
    <w:rsid w:val="007E7D18"/>
    <w:rsid w:val="007F18E6"/>
    <w:rsid w:val="007F3652"/>
    <w:rsid w:val="007F7409"/>
    <w:rsid w:val="007F7E30"/>
    <w:rsid w:val="00800373"/>
    <w:rsid w:val="008018BE"/>
    <w:rsid w:val="008020EA"/>
    <w:rsid w:val="00802817"/>
    <w:rsid w:val="0080733C"/>
    <w:rsid w:val="00807D6A"/>
    <w:rsid w:val="0081277C"/>
    <w:rsid w:val="0081428A"/>
    <w:rsid w:val="0081572D"/>
    <w:rsid w:val="00816355"/>
    <w:rsid w:val="008209A3"/>
    <w:rsid w:val="00821623"/>
    <w:rsid w:val="00822C6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2771"/>
    <w:rsid w:val="00842D0B"/>
    <w:rsid w:val="0084489B"/>
    <w:rsid w:val="008466F2"/>
    <w:rsid w:val="0084696A"/>
    <w:rsid w:val="008476F8"/>
    <w:rsid w:val="00850D9E"/>
    <w:rsid w:val="0085258D"/>
    <w:rsid w:val="00852BED"/>
    <w:rsid w:val="00852DE5"/>
    <w:rsid w:val="00855323"/>
    <w:rsid w:val="00856B5E"/>
    <w:rsid w:val="00861906"/>
    <w:rsid w:val="00864788"/>
    <w:rsid w:val="00864E84"/>
    <w:rsid w:val="00865F76"/>
    <w:rsid w:val="008664BC"/>
    <w:rsid w:val="0086687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4AEA"/>
    <w:rsid w:val="008858EF"/>
    <w:rsid w:val="008867E5"/>
    <w:rsid w:val="00892B66"/>
    <w:rsid w:val="0089450C"/>
    <w:rsid w:val="008951E0"/>
    <w:rsid w:val="00895320"/>
    <w:rsid w:val="008959A2"/>
    <w:rsid w:val="00895A60"/>
    <w:rsid w:val="00897F10"/>
    <w:rsid w:val="008A031D"/>
    <w:rsid w:val="008A0DFA"/>
    <w:rsid w:val="008A2402"/>
    <w:rsid w:val="008A2640"/>
    <w:rsid w:val="008A379E"/>
    <w:rsid w:val="008A630C"/>
    <w:rsid w:val="008A6E6E"/>
    <w:rsid w:val="008B077F"/>
    <w:rsid w:val="008B20D4"/>
    <w:rsid w:val="008B4021"/>
    <w:rsid w:val="008B4E68"/>
    <w:rsid w:val="008B62FB"/>
    <w:rsid w:val="008B782E"/>
    <w:rsid w:val="008C0EA2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DF2"/>
    <w:rsid w:val="008E3E23"/>
    <w:rsid w:val="008E4097"/>
    <w:rsid w:val="008E5913"/>
    <w:rsid w:val="008F05C2"/>
    <w:rsid w:val="008F0608"/>
    <w:rsid w:val="008F0AE2"/>
    <w:rsid w:val="008F13A2"/>
    <w:rsid w:val="008F16EF"/>
    <w:rsid w:val="008F3BC0"/>
    <w:rsid w:val="008F420D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EF"/>
    <w:rsid w:val="00922103"/>
    <w:rsid w:val="009247BF"/>
    <w:rsid w:val="0092528A"/>
    <w:rsid w:val="00925916"/>
    <w:rsid w:val="00926D94"/>
    <w:rsid w:val="009301C4"/>
    <w:rsid w:val="00931395"/>
    <w:rsid w:val="009321C0"/>
    <w:rsid w:val="00932DDE"/>
    <w:rsid w:val="0093487C"/>
    <w:rsid w:val="009407B6"/>
    <w:rsid w:val="00941792"/>
    <w:rsid w:val="00941C11"/>
    <w:rsid w:val="00942071"/>
    <w:rsid w:val="00942D71"/>
    <w:rsid w:val="009436A6"/>
    <w:rsid w:val="009438E8"/>
    <w:rsid w:val="00943C16"/>
    <w:rsid w:val="00944412"/>
    <w:rsid w:val="00944EFF"/>
    <w:rsid w:val="00946207"/>
    <w:rsid w:val="00946AB7"/>
    <w:rsid w:val="00950B48"/>
    <w:rsid w:val="00951193"/>
    <w:rsid w:val="0095296A"/>
    <w:rsid w:val="00954415"/>
    <w:rsid w:val="0095478C"/>
    <w:rsid w:val="00956BB2"/>
    <w:rsid w:val="00960592"/>
    <w:rsid w:val="00961F64"/>
    <w:rsid w:val="00964FD7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2181"/>
    <w:rsid w:val="00983256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5C8F"/>
    <w:rsid w:val="009A3C23"/>
    <w:rsid w:val="009A54CA"/>
    <w:rsid w:val="009A6605"/>
    <w:rsid w:val="009A774A"/>
    <w:rsid w:val="009B122C"/>
    <w:rsid w:val="009B516C"/>
    <w:rsid w:val="009B5FC1"/>
    <w:rsid w:val="009C02BA"/>
    <w:rsid w:val="009C1366"/>
    <w:rsid w:val="009C286E"/>
    <w:rsid w:val="009C4827"/>
    <w:rsid w:val="009C4FDC"/>
    <w:rsid w:val="009C5131"/>
    <w:rsid w:val="009C524C"/>
    <w:rsid w:val="009C5A09"/>
    <w:rsid w:val="009D0607"/>
    <w:rsid w:val="009D104C"/>
    <w:rsid w:val="009D146E"/>
    <w:rsid w:val="009D204A"/>
    <w:rsid w:val="009D3FF2"/>
    <w:rsid w:val="009D43AF"/>
    <w:rsid w:val="009D4AAF"/>
    <w:rsid w:val="009D615C"/>
    <w:rsid w:val="009D63BC"/>
    <w:rsid w:val="009D794D"/>
    <w:rsid w:val="009E4286"/>
    <w:rsid w:val="009E5509"/>
    <w:rsid w:val="009E6672"/>
    <w:rsid w:val="009F01B5"/>
    <w:rsid w:val="009F0EC3"/>
    <w:rsid w:val="009F0F01"/>
    <w:rsid w:val="009F1731"/>
    <w:rsid w:val="009F1A95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10224"/>
    <w:rsid w:val="00A10C3E"/>
    <w:rsid w:val="00A12790"/>
    <w:rsid w:val="00A133CE"/>
    <w:rsid w:val="00A17FC7"/>
    <w:rsid w:val="00A20396"/>
    <w:rsid w:val="00A22463"/>
    <w:rsid w:val="00A23670"/>
    <w:rsid w:val="00A240F7"/>
    <w:rsid w:val="00A24432"/>
    <w:rsid w:val="00A26E41"/>
    <w:rsid w:val="00A312DC"/>
    <w:rsid w:val="00A313B6"/>
    <w:rsid w:val="00A36DC9"/>
    <w:rsid w:val="00A43C73"/>
    <w:rsid w:val="00A444AE"/>
    <w:rsid w:val="00A45079"/>
    <w:rsid w:val="00A45E6D"/>
    <w:rsid w:val="00A47BFA"/>
    <w:rsid w:val="00A47E61"/>
    <w:rsid w:val="00A5042A"/>
    <w:rsid w:val="00A504AC"/>
    <w:rsid w:val="00A513E9"/>
    <w:rsid w:val="00A53721"/>
    <w:rsid w:val="00A537A1"/>
    <w:rsid w:val="00A567D7"/>
    <w:rsid w:val="00A57527"/>
    <w:rsid w:val="00A57548"/>
    <w:rsid w:val="00A61F9F"/>
    <w:rsid w:val="00A62AB6"/>
    <w:rsid w:val="00A63B42"/>
    <w:rsid w:val="00A64EE3"/>
    <w:rsid w:val="00A65FA3"/>
    <w:rsid w:val="00A66192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7496"/>
    <w:rsid w:val="00A91511"/>
    <w:rsid w:val="00A93530"/>
    <w:rsid w:val="00A9393B"/>
    <w:rsid w:val="00A95925"/>
    <w:rsid w:val="00A96296"/>
    <w:rsid w:val="00A966F2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40C5"/>
    <w:rsid w:val="00AC417D"/>
    <w:rsid w:val="00AC424A"/>
    <w:rsid w:val="00AC48D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2E3"/>
    <w:rsid w:val="00AE2E3B"/>
    <w:rsid w:val="00AE4AAA"/>
    <w:rsid w:val="00AE50FE"/>
    <w:rsid w:val="00AE5EB9"/>
    <w:rsid w:val="00AE6383"/>
    <w:rsid w:val="00AF0ED2"/>
    <w:rsid w:val="00AF5BE4"/>
    <w:rsid w:val="00AF6199"/>
    <w:rsid w:val="00AF61C4"/>
    <w:rsid w:val="00AF6646"/>
    <w:rsid w:val="00AF6896"/>
    <w:rsid w:val="00B059BE"/>
    <w:rsid w:val="00B05A48"/>
    <w:rsid w:val="00B0715B"/>
    <w:rsid w:val="00B103CF"/>
    <w:rsid w:val="00B10E82"/>
    <w:rsid w:val="00B11D1E"/>
    <w:rsid w:val="00B12382"/>
    <w:rsid w:val="00B12ADE"/>
    <w:rsid w:val="00B13807"/>
    <w:rsid w:val="00B13CF2"/>
    <w:rsid w:val="00B15ACE"/>
    <w:rsid w:val="00B20FBD"/>
    <w:rsid w:val="00B233CD"/>
    <w:rsid w:val="00B24258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B0B"/>
    <w:rsid w:val="00B5437A"/>
    <w:rsid w:val="00B55247"/>
    <w:rsid w:val="00B571A0"/>
    <w:rsid w:val="00B573A7"/>
    <w:rsid w:val="00B6010F"/>
    <w:rsid w:val="00B63A9B"/>
    <w:rsid w:val="00B63DA1"/>
    <w:rsid w:val="00B63DE7"/>
    <w:rsid w:val="00B64149"/>
    <w:rsid w:val="00B650E8"/>
    <w:rsid w:val="00B66F3D"/>
    <w:rsid w:val="00B72517"/>
    <w:rsid w:val="00B72E4E"/>
    <w:rsid w:val="00B73F38"/>
    <w:rsid w:val="00B74F9D"/>
    <w:rsid w:val="00B76662"/>
    <w:rsid w:val="00B77ECC"/>
    <w:rsid w:val="00B80BFD"/>
    <w:rsid w:val="00B842EB"/>
    <w:rsid w:val="00B8539B"/>
    <w:rsid w:val="00B86BD7"/>
    <w:rsid w:val="00B904F0"/>
    <w:rsid w:val="00B9051C"/>
    <w:rsid w:val="00B912C6"/>
    <w:rsid w:val="00B93E4D"/>
    <w:rsid w:val="00B95F42"/>
    <w:rsid w:val="00B9644A"/>
    <w:rsid w:val="00B96584"/>
    <w:rsid w:val="00B97218"/>
    <w:rsid w:val="00BA40B2"/>
    <w:rsid w:val="00BA53F3"/>
    <w:rsid w:val="00BA588C"/>
    <w:rsid w:val="00BA5CBC"/>
    <w:rsid w:val="00BA5D57"/>
    <w:rsid w:val="00BA5FCA"/>
    <w:rsid w:val="00BA60A6"/>
    <w:rsid w:val="00BB13B0"/>
    <w:rsid w:val="00BB1BCB"/>
    <w:rsid w:val="00BB33E2"/>
    <w:rsid w:val="00BB5183"/>
    <w:rsid w:val="00BB51D5"/>
    <w:rsid w:val="00BB690C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D0CFB"/>
    <w:rsid w:val="00BD1190"/>
    <w:rsid w:val="00BD50DE"/>
    <w:rsid w:val="00BD516D"/>
    <w:rsid w:val="00BD6833"/>
    <w:rsid w:val="00BD7406"/>
    <w:rsid w:val="00BD7C4E"/>
    <w:rsid w:val="00BD7F3E"/>
    <w:rsid w:val="00BE08A9"/>
    <w:rsid w:val="00BE08AB"/>
    <w:rsid w:val="00BE0E18"/>
    <w:rsid w:val="00BE2C77"/>
    <w:rsid w:val="00BE4D63"/>
    <w:rsid w:val="00BE51D4"/>
    <w:rsid w:val="00BE667E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1B4D"/>
    <w:rsid w:val="00C03201"/>
    <w:rsid w:val="00C03544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D8C"/>
    <w:rsid w:val="00C16EEB"/>
    <w:rsid w:val="00C17207"/>
    <w:rsid w:val="00C177DD"/>
    <w:rsid w:val="00C1796C"/>
    <w:rsid w:val="00C17E37"/>
    <w:rsid w:val="00C17E7E"/>
    <w:rsid w:val="00C2034C"/>
    <w:rsid w:val="00C2375A"/>
    <w:rsid w:val="00C26AE3"/>
    <w:rsid w:val="00C26C85"/>
    <w:rsid w:val="00C320A5"/>
    <w:rsid w:val="00C323B3"/>
    <w:rsid w:val="00C32BB0"/>
    <w:rsid w:val="00C34198"/>
    <w:rsid w:val="00C3621D"/>
    <w:rsid w:val="00C3694C"/>
    <w:rsid w:val="00C36CDA"/>
    <w:rsid w:val="00C36F57"/>
    <w:rsid w:val="00C36FD0"/>
    <w:rsid w:val="00C401FF"/>
    <w:rsid w:val="00C407BA"/>
    <w:rsid w:val="00C433C4"/>
    <w:rsid w:val="00C43DA7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63D2"/>
    <w:rsid w:val="00C60050"/>
    <w:rsid w:val="00C628DF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721"/>
    <w:rsid w:val="00C77398"/>
    <w:rsid w:val="00C77D82"/>
    <w:rsid w:val="00C804EA"/>
    <w:rsid w:val="00C819F7"/>
    <w:rsid w:val="00C82042"/>
    <w:rsid w:val="00C85897"/>
    <w:rsid w:val="00C862AD"/>
    <w:rsid w:val="00C866BF"/>
    <w:rsid w:val="00C90492"/>
    <w:rsid w:val="00C93EA8"/>
    <w:rsid w:val="00C95E48"/>
    <w:rsid w:val="00CA02AF"/>
    <w:rsid w:val="00CA2A91"/>
    <w:rsid w:val="00CB00BD"/>
    <w:rsid w:val="00CB4041"/>
    <w:rsid w:val="00CB5D22"/>
    <w:rsid w:val="00CB6B65"/>
    <w:rsid w:val="00CB71AE"/>
    <w:rsid w:val="00CC0FF2"/>
    <w:rsid w:val="00CC1864"/>
    <w:rsid w:val="00CC295A"/>
    <w:rsid w:val="00CC2B78"/>
    <w:rsid w:val="00CC69DD"/>
    <w:rsid w:val="00CC7A71"/>
    <w:rsid w:val="00CD2CC6"/>
    <w:rsid w:val="00CD3542"/>
    <w:rsid w:val="00CD3A5C"/>
    <w:rsid w:val="00CD61F3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35A9"/>
    <w:rsid w:val="00D07C89"/>
    <w:rsid w:val="00D10720"/>
    <w:rsid w:val="00D1215D"/>
    <w:rsid w:val="00D13450"/>
    <w:rsid w:val="00D13826"/>
    <w:rsid w:val="00D1610C"/>
    <w:rsid w:val="00D16475"/>
    <w:rsid w:val="00D17082"/>
    <w:rsid w:val="00D207F0"/>
    <w:rsid w:val="00D21096"/>
    <w:rsid w:val="00D21872"/>
    <w:rsid w:val="00D22D65"/>
    <w:rsid w:val="00D23ACE"/>
    <w:rsid w:val="00D23E70"/>
    <w:rsid w:val="00D248EA"/>
    <w:rsid w:val="00D2551D"/>
    <w:rsid w:val="00D258CF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1549"/>
    <w:rsid w:val="00D43D75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0C86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12DC"/>
    <w:rsid w:val="00D82067"/>
    <w:rsid w:val="00D826F6"/>
    <w:rsid w:val="00D82D16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2BF7"/>
    <w:rsid w:val="00D9469B"/>
    <w:rsid w:val="00D94EFB"/>
    <w:rsid w:val="00D95229"/>
    <w:rsid w:val="00D964C9"/>
    <w:rsid w:val="00D9746B"/>
    <w:rsid w:val="00D978CE"/>
    <w:rsid w:val="00D97FCA"/>
    <w:rsid w:val="00DA042A"/>
    <w:rsid w:val="00DA0BFC"/>
    <w:rsid w:val="00DA1373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9"/>
    <w:rsid w:val="00DC2816"/>
    <w:rsid w:val="00DC3CB9"/>
    <w:rsid w:val="00DC48E0"/>
    <w:rsid w:val="00DC6583"/>
    <w:rsid w:val="00DC6761"/>
    <w:rsid w:val="00DC7CB1"/>
    <w:rsid w:val="00DD067F"/>
    <w:rsid w:val="00DD1939"/>
    <w:rsid w:val="00DD1A2F"/>
    <w:rsid w:val="00DD26E5"/>
    <w:rsid w:val="00DD4754"/>
    <w:rsid w:val="00DD5FD4"/>
    <w:rsid w:val="00DD7965"/>
    <w:rsid w:val="00DE1470"/>
    <w:rsid w:val="00DE14B5"/>
    <w:rsid w:val="00DE2CAD"/>
    <w:rsid w:val="00DE65F4"/>
    <w:rsid w:val="00DE7F25"/>
    <w:rsid w:val="00DF155A"/>
    <w:rsid w:val="00DF256A"/>
    <w:rsid w:val="00DF4E25"/>
    <w:rsid w:val="00DF52CF"/>
    <w:rsid w:val="00DF643C"/>
    <w:rsid w:val="00E00434"/>
    <w:rsid w:val="00E03613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5BA"/>
    <w:rsid w:val="00E26993"/>
    <w:rsid w:val="00E26D68"/>
    <w:rsid w:val="00E279D9"/>
    <w:rsid w:val="00E300D3"/>
    <w:rsid w:val="00E319AB"/>
    <w:rsid w:val="00E33D65"/>
    <w:rsid w:val="00E35C2A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3A4F"/>
    <w:rsid w:val="00E44BF7"/>
    <w:rsid w:val="00E50100"/>
    <w:rsid w:val="00E50CD9"/>
    <w:rsid w:val="00E50F97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706AD"/>
    <w:rsid w:val="00E70CC9"/>
    <w:rsid w:val="00E733B3"/>
    <w:rsid w:val="00E73835"/>
    <w:rsid w:val="00E76C5B"/>
    <w:rsid w:val="00E77B66"/>
    <w:rsid w:val="00E81380"/>
    <w:rsid w:val="00E841BD"/>
    <w:rsid w:val="00E9053F"/>
    <w:rsid w:val="00E90B68"/>
    <w:rsid w:val="00E91EC2"/>
    <w:rsid w:val="00E92466"/>
    <w:rsid w:val="00E9250E"/>
    <w:rsid w:val="00E925B7"/>
    <w:rsid w:val="00E9302F"/>
    <w:rsid w:val="00E956C3"/>
    <w:rsid w:val="00E97399"/>
    <w:rsid w:val="00EA0BD5"/>
    <w:rsid w:val="00EA1003"/>
    <w:rsid w:val="00EA1279"/>
    <w:rsid w:val="00EA1EE2"/>
    <w:rsid w:val="00EA1FC3"/>
    <w:rsid w:val="00EA442F"/>
    <w:rsid w:val="00EA46A9"/>
    <w:rsid w:val="00EA7184"/>
    <w:rsid w:val="00EA7D23"/>
    <w:rsid w:val="00EB14AF"/>
    <w:rsid w:val="00EB2466"/>
    <w:rsid w:val="00EB2BC2"/>
    <w:rsid w:val="00EB37E5"/>
    <w:rsid w:val="00EB53B4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55C"/>
    <w:rsid w:val="00ED1019"/>
    <w:rsid w:val="00ED2816"/>
    <w:rsid w:val="00ED3043"/>
    <w:rsid w:val="00ED50A4"/>
    <w:rsid w:val="00ED50C6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16A0"/>
    <w:rsid w:val="00EF1A34"/>
    <w:rsid w:val="00EF2AF9"/>
    <w:rsid w:val="00EF34A1"/>
    <w:rsid w:val="00F001D4"/>
    <w:rsid w:val="00F004E4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493F"/>
    <w:rsid w:val="00F1559B"/>
    <w:rsid w:val="00F15990"/>
    <w:rsid w:val="00F16347"/>
    <w:rsid w:val="00F17364"/>
    <w:rsid w:val="00F17E41"/>
    <w:rsid w:val="00F17F06"/>
    <w:rsid w:val="00F22616"/>
    <w:rsid w:val="00F22A0C"/>
    <w:rsid w:val="00F25D32"/>
    <w:rsid w:val="00F26C3B"/>
    <w:rsid w:val="00F2760B"/>
    <w:rsid w:val="00F27B48"/>
    <w:rsid w:val="00F3211B"/>
    <w:rsid w:val="00F3726F"/>
    <w:rsid w:val="00F37854"/>
    <w:rsid w:val="00F415A9"/>
    <w:rsid w:val="00F4263B"/>
    <w:rsid w:val="00F42A61"/>
    <w:rsid w:val="00F431F4"/>
    <w:rsid w:val="00F4504D"/>
    <w:rsid w:val="00F46388"/>
    <w:rsid w:val="00F4676B"/>
    <w:rsid w:val="00F470B8"/>
    <w:rsid w:val="00F4710C"/>
    <w:rsid w:val="00F54A80"/>
    <w:rsid w:val="00F54CAE"/>
    <w:rsid w:val="00F56FC0"/>
    <w:rsid w:val="00F576DE"/>
    <w:rsid w:val="00F60C1D"/>
    <w:rsid w:val="00F610F3"/>
    <w:rsid w:val="00F611EA"/>
    <w:rsid w:val="00F623E2"/>
    <w:rsid w:val="00F6381D"/>
    <w:rsid w:val="00F6713D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51D7"/>
    <w:rsid w:val="00F87A93"/>
    <w:rsid w:val="00F91096"/>
    <w:rsid w:val="00F9269C"/>
    <w:rsid w:val="00F93AF0"/>
    <w:rsid w:val="00F940F1"/>
    <w:rsid w:val="00F9451B"/>
    <w:rsid w:val="00F949A6"/>
    <w:rsid w:val="00F959A0"/>
    <w:rsid w:val="00F96050"/>
    <w:rsid w:val="00F96248"/>
    <w:rsid w:val="00FA01A1"/>
    <w:rsid w:val="00FA122E"/>
    <w:rsid w:val="00FA2014"/>
    <w:rsid w:val="00FA2B2E"/>
    <w:rsid w:val="00FA5587"/>
    <w:rsid w:val="00FA6841"/>
    <w:rsid w:val="00FA688B"/>
    <w:rsid w:val="00FA7520"/>
    <w:rsid w:val="00FB1452"/>
    <w:rsid w:val="00FB4D1E"/>
    <w:rsid w:val="00FC107E"/>
    <w:rsid w:val="00FC1679"/>
    <w:rsid w:val="00FC2C61"/>
    <w:rsid w:val="00FC399C"/>
    <w:rsid w:val="00FC3FD2"/>
    <w:rsid w:val="00FC439E"/>
    <w:rsid w:val="00FC4731"/>
    <w:rsid w:val="00FC5302"/>
    <w:rsid w:val="00FC6AD1"/>
    <w:rsid w:val="00FC7453"/>
    <w:rsid w:val="00FD27EC"/>
    <w:rsid w:val="00FD30EB"/>
    <w:rsid w:val="00FD5507"/>
    <w:rsid w:val="00FD66B4"/>
    <w:rsid w:val="00FE0636"/>
    <w:rsid w:val="00FE1DFF"/>
    <w:rsid w:val="00FE1E2F"/>
    <w:rsid w:val="00FE2631"/>
    <w:rsid w:val="00FE357B"/>
    <w:rsid w:val="00FE3B66"/>
    <w:rsid w:val="00FE4182"/>
    <w:rsid w:val="00FE5EC9"/>
    <w:rsid w:val="00FE7780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631"/>
  </w:style>
  <w:style w:type="paragraph" w:styleId="3">
    <w:name w:val="heading 3"/>
    <w:basedOn w:val="a"/>
    <w:next w:val="a"/>
    <w:link w:val="30"/>
    <w:qFormat/>
    <w:rsid w:val="00645BF9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45BF9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645BF9"/>
  </w:style>
  <w:style w:type="paragraph" w:customStyle="1" w:styleId="ConsPlusNormal">
    <w:name w:val="ConsPlusNormal"/>
    <w:link w:val="ConsPlusNormal0"/>
    <w:uiPriority w:val="99"/>
    <w:rsid w:val="00645B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45B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45B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645B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45BF9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45BF9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645BF9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645BF9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645BF9"/>
    <w:pPr>
      <w:ind w:left="720"/>
    </w:pPr>
    <w:rPr>
      <w:rFonts w:ascii="Calibri" w:eastAsia="Times New Roman" w:hAnsi="Calibri" w:cs="Calibri"/>
    </w:rPr>
  </w:style>
  <w:style w:type="paragraph" w:styleId="a8">
    <w:name w:val="Body Text"/>
    <w:basedOn w:val="a"/>
    <w:link w:val="a9"/>
    <w:uiPriority w:val="99"/>
    <w:semiHidden/>
    <w:unhideWhenUsed/>
    <w:rsid w:val="00645BF9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645BF9"/>
    <w:rPr>
      <w:rFonts w:ascii="Calibri" w:eastAsia="Times New Roman" w:hAnsi="Calibri" w:cs="Times New Roman"/>
      <w:lang w:eastAsia="ru-RU"/>
    </w:rPr>
  </w:style>
  <w:style w:type="paragraph" w:customStyle="1" w:styleId="aa">
    <w:name w:val="А.Заголовок"/>
    <w:basedOn w:val="a"/>
    <w:rsid w:val="00645BF9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59"/>
    <w:rsid w:val="00645BF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645BF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645B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Гиперссылка1"/>
    <w:basedOn w:val="a0"/>
    <w:uiPriority w:val="99"/>
    <w:unhideWhenUsed/>
    <w:rsid w:val="00645BF9"/>
    <w:rPr>
      <w:color w:val="0000FF"/>
      <w:u w:val="single"/>
    </w:rPr>
  </w:style>
  <w:style w:type="character" w:styleId="ae">
    <w:name w:val="annotation reference"/>
    <w:basedOn w:val="a0"/>
    <w:uiPriority w:val="99"/>
    <w:semiHidden/>
    <w:unhideWhenUsed/>
    <w:rsid w:val="00645BF9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645BF9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uiPriority w:val="99"/>
    <w:rsid w:val="00645BF9"/>
    <w:rPr>
      <w:rFonts w:ascii="Calibri" w:eastAsia="Times New Roman" w:hAnsi="Calibri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645BF9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645BF9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11">
    <w:name w:val="Рецензия1"/>
    <w:next w:val="af3"/>
    <w:hidden/>
    <w:uiPriority w:val="99"/>
    <w:semiHidden/>
    <w:rsid w:val="00645BF9"/>
    <w:pPr>
      <w:spacing w:after="0" w:line="240" w:lineRule="auto"/>
    </w:pPr>
    <w:rPr>
      <w:rFonts w:ascii="Times New Roman" w:hAnsi="Times New Roman"/>
      <w:sz w:val="28"/>
    </w:rPr>
  </w:style>
  <w:style w:type="paragraph" w:styleId="af4">
    <w:name w:val="Normal (Web)"/>
    <w:aliases w:val="Обычный (веб) Знак1,Обычный (веб) Знак Знак"/>
    <w:basedOn w:val="a"/>
    <w:link w:val="af5"/>
    <w:uiPriority w:val="99"/>
    <w:rsid w:val="00645BF9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16"/>
      <w:lang w:eastAsia="ru-RU"/>
    </w:rPr>
  </w:style>
  <w:style w:type="character" w:customStyle="1" w:styleId="af5">
    <w:name w:val="Обычный (веб) Знак"/>
    <w:aliases w:val="Обычный (веб) Знак1 Знак,Обычный (веб) Знак Знак Знак"/>
    <w:link w:val="af4"/>
    <w:uiPriority w:val="99"/>
    <w:rsid w:val="00645BF9"/>
    <w:rPr>
      <w:rFonts w:ascii="Times New Roman" w:eastAsia="SimSu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uiPriority w:val="99"/>
    <w:rsid w:val="00645BF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645BF9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6">
    <w:name w:val="No Spacing"/>
    <w:uiPriority w:val="1"/>
    <w:qFormat/>
    <w:rsid w:val="00645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footnote reference"/>
    <w:basedOn w:val="a0"/>
    <w:uiPriority w:val="99"/>
    <w:semiHidden/>
    <w:unhideWhenUsed/>
    <w:rsid w:val="00645BF9"/>
    <w:rPr>
      <w:vertAlign w:val="superscript"/>
    </w:rPr>
  </w:style>
  <w:style w:type="paragraph" w:customStyle="1" w:styleId="12">
    <w:name w:val="Текст сноски1"/>
    <w:basedOn w:val="a"/>
    <w:next w:val="af8"/>
    <w:link w:val="13"/>
    <w:uiPriority w:val="99"/>
    <w:semiHidden/>
    <w:unhideWhenUsed/>
    <w:rsid w:val="00645BF9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uiPriority w:val="99"/>
    <w:semiHidden/>
    <w:rsid w:val="00645BF9"/>
    <w:rPr>
      <w:sz w:val="20"/>
      <w:szCs w:val="20"/>
    </w:rPr>
  </w:style>
  <w:style w:type="character" w:customStyle="1" w:styleId="13">
    <w:name w:val="Текст сноски Знак1"/>
    <w:basedOn w:val="a0"/>
    <w:link w:val="12"/>
    <w:uiPriority w:val="99"/>
    <w:semiHidden/>
    <w:rsid w:val="00645BF9"/>
    <w:rPr>
      <w:sz w:val="20"/>
      <w:szCs w:val="20"/>
    </w:rPr>
  </w:style>
  <w:style w:type="table" w:customStyle="1" w:styleId="31">
    <w:name w:val="Сетка таблицы3"/>
    <w:basedOn w:val="a1"/>
    <w:next w:val="ab"/>
    <w:uiPriority w:val="59"/>
    <w:rsid w:val="00645BF9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Hyperlink"/>
    <w:basedOn w:val="a0"/>
    <w:uiPriority w:val="99"/>
    <w:unhideWhenUsed/>
    <w:rsid w:val="00645BF9"/>
    <w:rPr>
      <w:color w:val="0000FF" w:themeColor="hyperlink"/>
      <w:u w:val="single"/>
    </w:rPr>
  </w:style>
  <w:style w:type="paragraph" w:styleId="af3">
    <w:name w:val="Revision"/>
    <w:hidden/>
    <w:uiPriority w:val="99"/>
    <w:semiHidden/>
    <w:rsid w:val="00645BF9"/>
    <w:pPr>
      <w:spacing w:after="0" w:line="240" w:lineRule="auto"/>
    </w:pPr>
  </w:style>
  <w:style w:type="paragraph" w:styleId="af8">
    <w:name w:val="footnote text"/>
    <w:basedOn w:val="a"/>
    <w:link w:val="2"/>
    <w:uiPriority w:val="99"/>
    <w:semiHidden/>
    <w:unhideWhenUsed/>
    <w:rsid w:val="00645BF9"/>
    <w:pPr>
      <w:spacing w:after="0" w:line="240" w:lineRule="auto"/>
    </w:pPr>
    <w:rPr>
      <w:sz w:val="20"/>
      <w:szCs w:val="20"/>
    </w:rPr>
  </w:style>
  <w:style w:type="character" w:customStyle="1" w:styleId="2">
    <w:name w:val="Текст сноски Знак2"/>
    <w:basedOn w:val="a0"/>
    <w:link w:val="af8"/>
    <w:uiPriority w:val="99"/>
    <w:semiHidden/>
    <w:rsid w:val="00645BF9"/>
    <w:rPr>
      <w:sz w:val="20"/>
      <w:szCs w:val="20"/>
    </w:rPr>
  </w:style>
  <w:style w:type="table" w:customStyle="1" w:styleId="4">
    <w:name w:val="Сетка таблицы4"/>
    <w:basedOn w:val="a1"/>
    <w:next w:val="ab"/>
    <w:uiPriority w:val="59"/>
    <w:rsid w:val="00533256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"/>
    <w:basedOn w:val="a1"/>
    <w:next w:val="ab"/>
    <w:uiPriority w:val="59"/>
    <w:rsid w:val="00AF664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uiPriority w:val="59"/>
    <w:rsid w:val="00472C57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645BF9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45BF9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645BF9"/>
  </w:style>
  <w:style w:type="paragraph" w:customStyle="1" w:styleId="ConsPlusNormal">
    <w:name w:val="ConsPlusNormal"/>
    <w:link w:val="ConsPlusNormal0"/>
    <w:uiPriority w:val="99"/>
    <w:rsid w:val="00645B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45B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45B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645B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45BF9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45BF9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645BF9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645BF9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645BF9"/>
    <w:pPr>
      <w:ind w:left="720"/>
    </w:pPr>
    <w:rPr>
      <w:rFonts w:ascii="Calibri" w:eastAsia="Times New Roman" w:hAnsi="Calibri" w:cs="Calibri"/>
    </w:rPr>
  </w:style>
  <w:style w:type="paragraph" w:styleId="a8">
    <w:name w:val="Body Text"/>
    <w:basedOn w:val="a"/>
    <w:link w:val="a9"/>
    <w:uiPriority w:val="99"/>
    <w:semiHidden/>
    <w:unhideWhenUsed/>
    <w:rsid w:val="00645BF9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645BF9"/>
    <w:rPr>
      <w:rFonts w:ascii="Calibri" w:eastAsia="Times New Roman" w:hAnsi="Calibri" w:cs="Times New Roman"/>
      <w:lang w:eastAsia="ru-RU"/>
    </w:rPr>
  </w:style>
  <w:style w:type="paragraph" w:customStyle="1" w:styleId="aa">
    <w:name w:val="А.Заголовок"/>
    <w:basedOn w:val="a"/>
    <w:rsid w:val="00645BF9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59"/>
    <w:rsid w:val="00645BF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645BF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645B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Гиперссылка1"/>
    <w:basedOn w:val="a0"/>
    <w:uiPriority w:val="99"/>
    <w:unhideWhenUsed/>
    <w:rsid w:val="00645BF9"/>
    <w:rPr>
      <w:color w:val="0000FF"/>
      <w:u w:val="single"/>
    </w:rPr>
  </w:style>
  <w:style w:type="character" w:styleId="ae">
    <w:name w:val="annotation reference"/>
    <w:basedOn w:val="a0"/>
    <w:uiPriority w:val="99"/>
    <w:semiHidden/>
    <w:unhideWhenUsed/>
    <w:rsid w:val="00645BF9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645BF9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uiPriority w:val="99"/>
    <w:rsid w:val="00645BF9"/>
    <w:rPr>
      <w:rFonts w:ascii="Calibri" w:eastAsia="Times New Roman" w:hAnsi="Calibri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645BF9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645BF9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11">
    <w:name w:val="Рецензия1"/>
    <w:next w:val="af3"/>
    <w:hidden/>
    <w:uiPriority w:val="99"/>
    <w:semiHidden/>
    <w:rsid w:val="00645BF9"/>
    <w:pPr>
      <w:spacing w:after="0" w:line="240" w:lineRule="auto"/>
    </w:pPr>
    <w:rPr>
      <w:rFonts w:ascii="Times New Roman" w:hAnsi="Times New Roman"/>
      <w:sz w:val="28"/>
    </w:rPr>
  </w:style>
  <w:style w:type="paragraph" w:styleId="af4">
    <w:name w:val="Normal (Web)"/>
    <w:aliases w:val="Обычный (веб) Знак1,Обычный (веб) Знак Знак"/>
    <w:basedOn w:val="a"/>
    <w:link w:val="af5"/>
    <w:uiPriority w:val="99"/>
    <w:rsid w:val="00645BF9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16"/>
      <w:lang w:eastAsia="ru-RU"/>
    </w:rPr>
  </w:style>
  <w:style w:type="character" w:customStyle="1" w:styleId="af5">
    <w:name w:val="Обычный (веб) Знак"/>
    <w:aliases w:val="Обычный (веб) Знак1 Знак,Обычный (веб) Знак Знак Знак"/>
    <w:link w:val="af4"/>
    <w:uiPriority w:val="99"/>
    <w:rsid w:val="00645BF9"/>
    <w:rPr>
      <w:rFonts w:ascii="Times New Roman" w:eastAsia="SimSu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uiPriority w:val="99"/>
    <w:rsid w:val="00645BF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645BF9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6">
    <w:name w:val="No Spacing"/>
    <w:uiPriority w:val="1"/>
    <w:qFormat/>
    <w:rsid w:val="00645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footnote reference"/>
    <w:basedOn w:val="a0"/>
    <w:uiPriority w:val="99"/>
    <w:semiHidden/>
    <w:unhideWhenUsed/>
    <w:rsid w:val="00645BF9"/>
    <w:rPr>
      <w:vertAlign w:val="superscript"/>
    </w:rPr>
  </w:style>
  <w:style w:type="paragraph" w:customStyle="1" w:styleId="12">
    <w:name w:val="Текст сноски1"/>
    <w:basedOn w:val="a"/>
    <w:next w:val="af8"/>
    <w:link w:val="13"/>
    <w:uiPriority w:val="99"/>
    <w:semiHidden/>
    <w:unhideWhenUsed/>
    <w:rsid w:val="00645BF9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uiPriority w:val="99"/>
    <w:semiHidden/>
    <w:rsid w:val="00645BF9"/>
    <w:rPr>
      <w:sz w:val="20"/>
      <w:szCs w:val="20"/>
    </w:rPr>
  </w:style>
  <w:style w:type="character" w:customStyle="1" w:styleId="13">
    <w:name w:val="Текст сноски Знак1"/>
    <w:basedOn w:val="a0"/>
    <w:link w:val="12"/>
    <w:uiPriority w:val="99"/>
    <w:semiHidden/>
    <w:rsid w:val="00645BF9"/>
    <w:rPr>
      <w:sz w:val="20"/>
      <w:szCs w:val="20"/>
    </w:rPr>
  </w:style>
  <w:style w:type="table" w:customStyle="1" w:styleId="31">
    <w:name w:val="Сетка таблицы3"/>
    <w:basedOn w:val="a1"/>
    <w:next w:val="ab"/>
    <w:uiPriority w:val="59"/>
    <w:rsid w:val="00645BF9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Hyperlink"/>
    <w:basedOn w:val="a0"/>
    <w:uiPriority w:val="99"/>
    <w:semiHidden/>
    <w:unhideWhenUsed/>
    <w:rsid w:val="00645BF9"/>
    <w:rPr>
      <w:color w:val="0000FF" w:themeColor="hyperlink"/>
      <w:u w:val="single"/>
    </w:rPr>
  </w:style>
  <w:style w:type="paragraph" w:styleId="af3">
    <w:name w:val="Revision"/>
    <w:hidden/>
    <w:uiPriority w:val="99"/>
    <w:semiHidden/>
    <w:rsid w:val="00645BF9"/>
    <w:pPr>
      <w:spacing w:after="0" w:line="240" w:lineRule="auto"/>
    </w:pPr>
  </w:style>
  <w:style w:type="paragraph" w:styleId="af8">
    <w:name w:val="footnote text"/>
    <w:basedOn w:val="a"/>
    <w:link w:val="2"/>
    <w:uiPriority w:val="99"/>
    <w:semiHidden/>
    <w:unhideWhenUsed/>
    <w:rsid w:val="00645BF9"/>
    <w:pPr>
      <w:spacing w:after="0" w:line="240" w:lineRule="auto"/>
    </w:pPr>
    <w:rPr>
      <w:sz w:val="20"/>
      <w:szCs w:val="20"/>
    </w:rPr>
  </w:style>
  <w:style w:type="character" w:customStyle="1" w:styleId="2">
    <w:name w:val="Текст сноски Знак2"/>
    <w:basedOn w:val="a0"/>
    <w:link w:val="af8"/>
    <w:uiPriority w:val="99"/>
    <w:semiHidden/>
    <w:rsid w:val="00645BF9"/>
    <w:rPr>
      <w:sz w:val="20"/>
      <w:szCs w:val="20"/>
    </w:rPr>
  </w:style>
  <w:style w:type="table" w:customStyle="1" w:styleId="4">
    <w:name w:val="Сетка таблицы4"/>
    <w:basedOn w:val="a1"/>
    <w:next w:val="ab"/>
    <w:uiPriority w:val="59"/>
    <w:rsid w:val="00533256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"/>
    <w:basedOn w:val="a1"/>
    <w:next w:val="ab"/>
    <w:uiPriority w:val="59"/>
    <w:rsid w:val="00AF664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6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19422E7F1E8995B729FF9417BFAF01E44CCB1F5D73CCDF4801428F669D6Cy1I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gu.rkom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71131-6AF5-41B3-AAF8-A61EADC1D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</Pages>
  <Words>8379</Words>
  <Characters>47763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1</cp:lastModifiedBy>
  <cp:revision>39</cp:revision>
  <dcterms:created xsi:type="dcterms:W3CDTF">2015-06-10T06:48:00Z</dcterms:created>
  <dcterms:modified xsi:type="dcterms:W3CDTF">2015-12-14T07:04:00Z</dcterms:modified>
</cp:coreProperties>
</file>