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04"/>
        <w:gridCol w:w="1681"/>
        <w:gridCol w:w="4140"/>
      </w:tblGrid>
      <w:tr w:rsidR="00E72421" w:rsidRPr="00E72421" w:rsidTr="00E72421">
        <w:trPr>
          <w:tblCellSpacing w:w="0" w:type="dxa"/>
        </w:trPr>
        <w:tc>
          <w:tcPr>
            <w:tcW w:w="4004" w:type="dxa"/>
          </w:tcPr>
          <w:p w:rsidR="00E72421" w:rsidRPr="00E72421" w:rsidRDefault="00E7242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:rsidR="00E72421" w:rsidRPr="00E72421" w:rsidRDefault="00E72421" w:rsidP="000164F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«Мокчой»                             </w:t>
            </w:r>
            <w:r w:rsidRPr="00E72421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724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сикт овмöдчöминса</w:t>
            </w: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1681" w:type="dxa"/>
            <w:hideMark/>
          </w:tcPr>
          <w:p w:rsidR="00E72421" w:rsidRPr="00E72421" w:rsidRDefault="00E72421">
            <w:pPr>
              <w:spacing w:before="100" w:beforeAutospacing="1" w:after="11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7242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5D45F5D2" wp14:editId="5FF44FD4">
                  <wp:extent cx="622300" cy="596900"/>
                  <wp:effectExtent l="0" t="0" r="6350" b="0"/>
                  <wp:docPr id="2" name="Рисунок 2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E72421" w:rsidRPr="00E72421" w:rsidRDefault="00E7242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:rsidR="00E72421" w:rsidRPr="00E72421" w:rsidRDefault="00E72421" w:rsidP="000164F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Администрация                     сельского поселения </w:t>
            </w:r>
            <w:r w:rsidRPr="00E72421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                                </w:t>
            </w: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«Мохча» </w:t>
            </w:r>
          </w:p>
        </w:tc>
      </w:tr>
    </w:tbl>
    <w:p w:rsidR="000164F5" w:rsidRDefault="000164F5" w:rsidP="00E724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421" w:rsidRPr="00E72421" w:rsidRDefault="00E72421" w:rsidP="00E724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2421">
        <w:rPr>
          <w:rFonts w:ascii="Times New Roman" w:hAnsi="Times New Roman" w:cs="Times New Roman"/>
          <w:b/>
          <w:sz w:val="28"/>
          <w:szCs w:val="28"/>
        </w:rPr>
        <w:t>Ш</w:t>
      </w:r>
      <w:proofErr w:type="gramEnd"/>
      <w:r w:rsidRPr="00E72421">
        <w:rPr>
          <w:rFonts w:ascii="Times New Roman" w:hAnsi="Times New Roman" w:cs="Times New Roman"/>
          <w:b/>
          <w:sz w:val="28"/>
          <w:szCs w:val="28"/>
        </w:rPr>
        <w:t xml:space="preserve"> У Ö М</w:t>
      </w:r>
    </w:p>
    <w:p w:rsidR="00E72421" w:rsidRPr="00E72421" w:rsidRDefault="00E72421" w:rsidP="00E724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242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72421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164F5" w:rsidRDefault="000164F5" w:rsidP="00E724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72421" w:rsidRPr="00E72421" w:rsidRDefault="00E72421" w:rsidP="00E724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72421">
        <w:rPr>
          <w:rFonts w:ascii="Times New Roman" w:hAnsi="Times New Roman" w:cs="Times New Roman"/>
          <w:sz w:val="28"/>
          <w:szCs w:val="28"/>
        </w:rPr>
        <w:t xml:space="preserve">от </w:t>
      </w:r>
      <w:r w:rsidR="002F7201">
        <w:rPr>
          <w:rFonts w:ascii="Times New Roman" w:hAnsi="Times New Roman" w:cs="Times New Roman"/>
          <w:sz w:val="28"/>
          <w:szCs w:val="28"/>
        </w:rPr>
        <w:t>21 сентября</w:t>
      </w:r>
      <w:r w:rsidRPr="00E72421">
        <w:rPr>
          <w:rFonts w:ascii="Times New Roman" w:hAnsi="Times New Roman" w:cs="Times New Roman"/>
          <w:sz w:val="28"/>
          <w:szCs w:val="28"/>
        </w:rPr>
        <w:t xml:space="preserve"> 2017 года                              </w:t>
      </w:r>
      <w:r w:rsidR="002F7201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495714">
        <w:rPr>
          <w:rFonts w:ascii="Times New Roman" w:hAnsi="Times New Roman" w:cs="Times New Roman"/>
          <w:sz w:val="28"/>
          <w:szCs w:val="28"/>
        </w:rPr>
        <w:t xml:space="preserve">   </w:t>
      </w:r>
      <w:r w:rsidR="002F7201">
        <w:rPr>
          <w:rFonts w:ascii="Times New Roman" w:hAnsi="Times New Roman" w:cs="Times New Roman"/>
          <w:sz w:val="28"/>
          <w:szCs w:val="28"/>
        </w:rPr>
        <w:t xml:space="preserve">       </w:t>
      </w:r>
      <w:r w:rsidRPr="00E72421">
        <w:rPr>
          <w:rFonts w:ascii="Times New Roman" w:hAnsi="Times New Roman" w:cs="Times New Roman"/>
          <w:sz w:val="28"/>
          <w:szCs w:val="28"/>
        </w:rPr>
        <w:t xml:space="preserve"> №</w:t>
      </w:r>
      <w:r w:rsidR="00495714">
        <w:rPr>
          <w:rFonts w:ascii="Times New Roman" w:hAnsi="Times New Roman" w:cs="Times New Roman"/>
          <w:sz w:val="28"/>
          <w:szCs w:val="28"/>
        </w:rPr>
        <w:t xml:space="preserve"> 30</w:t>
      </w:r>
    </w:p>
    <w:p w:rsidR="00E72421" w:rsidRPr="00E72421" w:rsidRDefault="00E72421" w:rsidP="00E7242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421">
        <w:rPr>
          <w:rFonts w:ascii="Times New Roman" w:hAnsi="Times New Roman" w:cs="Times New Roman"/>
          <w:sz w:val="24"/>
          <w:szCs w:val="24"/>
        </w:rPr>
        <w:t>Республика Коми, Ижемский район, с. Мохча</w:t>
      </w:r>
    </w:p>
    <w:p w:rsidR="00E72421" w:rsidRDefault="00E72421" w:rsidP="00E72421">
      <w:pPr>
        <w:pStyle w:val="ConsPlusNormal"/>
        <w:spacing w:line="240" w:lineRule="atLeast"/>
        <w:rPr>
          <w:b/>
          <w:bCs/>
        </w:rPr>
      </w:pPr>
    </w:p>
    <w:p w:rsidR="001A381A" w:rsidRDefault="001A381A" w:rsidP="00E72421">
      <w:pPr>
        <w:pStyle w:val="a3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981E58" w:rsidRDefault="001A381A" w:rsidP="00F043CC">
      <w:pPr>
        <w:spacing w:after="0" w:line="240" w:lineRule="atLeast"/>
        <w:ind w:left="23"/>
        <w:jc w:val="center"/>
        <w:rPr>
          <w:rStyle w:val="3"/>
          <w:rFonts w:eastAsia="Arial Unicode MS"/>
        </w:rPr>
      </w:pPr>
      <w:r>
        <w:rPr>
          <w:rStyle w:val="3"/>
          <w:rFonts w:eastAsia="Arial Unicode MS"/>
        </w:rPr>
        <w:t xml:space="preserve">Об утверждении </w:t>
      </w:r>
    </w:p>
    <w:p w:rsidR="00981E58" w:rsidRDefault="00346986" w:rsidP="00F043CC">
      <w:pPr>
        <w:spacing w:after="0" w:line="240" w:lineRule="atLeast"/>
        <w:ind w:left="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Порядка</w:t>
      </w:r>
      <w:r w:rsidRPr="00FD051F">
        <w:rPr>
          <w:rFonts w:ascii="Times New Roman" w:hAnsi="Times New Roman" w:cs="Times New Roman"/>
          <w:sz w:val="28"/>
          <w:szCs w:val="28"/>
        </w:rPr>
        <w:t xml:space="preserve"> </w:t>
      </w:r>
      <w:r w:rsidR="00981E58">
        <w:rPr>
          <w:rFonts w:ascii="Times New Roman" w:hAnsi="Times New Roman" w:cs="Times New Roman"/>
          <w:sz w:val="28"/>
          <w:szCs w:val="28"/>
        </w:rPr>
        <w:t xml:space="preserve">разработки, </w:t>
      </w:r>
      <w:r w:rsidRPr="00FD051F">
        <w:rPr>
          <w:rFonts w:ascii="Times New Roman" w:hAnsi="Times New Roman" w:cs="Times New Roman"/>
          <w:sz w:val="28"/>
          <w:szCs w:val="28"/>
        </w:rPr>
        <w:t xml:space="preserve">обсуждения </w:t>
      </w:r>
      <w:r w:rsidR="00981E58">
        <w:rPr>
          <w:rFonts w:ascii="Times New Roman" w:hAnsi="Times New Roman" w:cs="Times New Roman"/>
          <w:sz w:val="28"/>
          <w:szCs w:val="28"/>
        </w:rPr>
        <w:t xml:space="preserve">и </w:t>
      </w:r>
      <w:r w:rsidRPr="00FD051F">
        <w:rPr>
          <w:rFonts w:ascii="Times New Roman" w:hAnsi="Times New Roman" w:cs="Times New Roman"/>
          <w:sz w:val="28"/>
          <w:szCs w:val="28"/>
        </w:rPr>
        <w:t xml:space="preserve">утверждения </w:t>
      </w:r>
      <w:proofErr w:type="gramStart"/>
      <w:r w:rsidRPr="00FD051F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FD051F">
        <w:rPr>
          <w:rFonts w:ascii="Times New Roman" w:hAnsi="Times New Roman" w:cs="Times New Roman"/>
          <w:sz w:val="28"/>
          <w:szCs w:val="28"/>
        </w:rPr>
        <w:t xml:space="preserve"> благоустройства </w:t>
      </w:r>
      <w:r w:rsidR="008430AF">
        <w:rPr>
          <w:rFonts w:ascii="Times New Roman" w:hAnsi="Times New Roman" w:cs="Times New Roman"/>
          <w:sz w:val="28"/>
          <w:szCs w:val="28"/>
        </w:rPr>
        <w:t>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территорий</w:t>
      </w:r>
      <w:r w:rsidR="00981E58">
        <w:rPr>
          <w:rFonts w:ascii="Times New Roman" w:hAnsi="Times New Roman" w:cs="Times New Roman"/>
          <w:sz w:val="28"/>
          <w:szCs w:val="28"/>
        </w:rPr>
        <w:t xml:space="preserve"> </w:t>
      </w:r>
      <w:r w:rsidR="008430AF">
        <w:rPr>
          <w:rFonts w:ascii="Times New Roman" w:hAnsi="Times New Roman" w:cs="Times New Roman"/>
          <w:sz w:val="28"/>
          <w:szCs w:val="28"/>
        </w:rPr>
        <w:t>общего пользования</w:t>
      </w:r>
      <w:r w:rsidR="00A11233">
        <w:rPr>
          <w:rFonts w:ascii="Times New Roman" w:hAnsi="Times New Roman" w:cs="Times New Roman"/>
          <w:sz w:val="28"/>
          <w:szCs w:val="28"/>
        </w:rPr>
        <w:t>, прошедших отбор</w:t>
      </w:r>
      <w:r w:rsidRPr="00FD051F">
        <w:rPr>
          <w:rFonts w:ascii="Times New Roman" w:hAnsi="Times New Roman" w:cs="Times New Roman"/>
          <w:sz w:val="28"/>
          <w:szCs w:val="28"/>
        </w:rPr>
        <w:t xml:space="preserve"> в муниципальную программу </w:t>
      </w:r>
      <w:r w:rsidR="00981E58">
        <w:rPr>
          <w:rFonts w:ascii="Times New Roman" w:hAnsi="Times New Roman" w:cs="Times New Roman"/>
          <w:sz w:val="28"/>
          <w:szCs w:val="28"/>
        </w:rPr>
        <w:t xml:space="preserve"> </w:t>
      </w:r>
      <w:r w:rsidRPr="00FD051F">
        <w:rPr>
          <w:rFonts w:ascii="Times New Roman" w:hAnsi="Times New Roman" w:cs="Times New Roman"/>
          <w:sz w:val="28"/>
          <w:szCs w:val="28"/>
        </w:rPr>
        <w:t xml:space="preserve">«Формирование комфортной среды </w:t>
      </w:r>
    </w:p>
    <w:p w:rsidR="00F043CC" w:rsidRDefault="00346986" w:rsidP="00F043CC">
      <w:pPr>
        <w:spacing w:after="0" w:line="240" w:lineRule="atLeast"/>
        <w:ind w:left="23"/>
        <w:jc w:val="center"/>
        <w:rPr>
          <w:rFonts w:ascii="Times New Roman" w:hAnsi="Times New Roman" w:cs="Times New Roman"/>
          <w:sz w:val="28"/>
          <w:szCs w:val="28"/>
        </w:rPr>
      </w:pPr>
      <w:r w:rsidRPr="00FD051F">
        <w:rPr>
          <w:rFonts w:ascii="Times New Roman" w:hAnsi="Times New Roman" w:cs="Times New Roman"/>
          <w:sz w:val="28"/>
          <w:szCs w:val="28"/>
        </w:rPr>
        <w:t>на территории сельского поселения «Мохча» на 2018 - 2022 годы»</w:t>
      </w:r>
    </w:p>
    <w:p w:rsidR="00346986" w:rsidRDefault="00346986" w:rsidP="00F043CC">
      <w:pPr>
        <w:spacing w:after="0" w:line="240" w:lineRule="atLeast"/>
        <w:ind w:left="23"/>
        <w:jc w:val="center"/>
        <w:rPr>
          <w:rFonts w:ascii="Times New Roman" w:hAnsi="Times New Roman" w:cs="Times New Roman"/>
          <w:sz w:val="28"/>
          <w:szCs w:val="28"/>
        </w:rPr>
      </w:pPr>
    </w:p>
    <w:p w:rsidR="003021B1" w:rsidRDefault="00473EFC" w:rsidP="003021B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5257B0">
        <w:rPr>
          <w:sz w:val="28"/>
          <w:szCs w:val="28"/>
        </w:rPr>
        <w:t>Р</w:t>
      </w:r>
      <w:r w:rsidR="008A559D" w:rsidRPr="002F363E">
        <w:rPr>
          <w:rFonts w:ascii="Times New Roman" w:hAnsi="Times New Roman" w:cs="Times New Roman"/>
          <w:sz w:val="28"/>
          <w:szCs w:val="28"/>
        </w:rPr>
        <w:t>уководствуясь Федеральным законом от 06.10.2003 года № 131-ФЗ «Об общих принципах организации местного самоупр</w:t>
      </w:r>
      <w:r w:rsidR="002F363E">
        <w:rPr>
          <w:rFonts w:ascii="Times New Roman" w:hAnsi="Times New Roman" w:cs="Times New Roman"/>
          <w:sz w:val="28"/>
          <w:szCs w:val="28"/>
        </w:rPr>
        <w:t xml:space="preserve">авления в Российской Федерации» и </w:t>
      </w:r>
      <w:r w:rsidR="008A559D" w:rsidRPr="002F363E">
        <w:rPr>
          <w:rFonts w:ascii="Times New Roman" w:hAnsi="Times New Roman" w:cs="Times New Roman"/>
          <w:sz w:val="28"/>
          <w:szCs w:val="28"/>
        </w:rPr>
        <w:t>Устав</w:t>
      </w:r>
      <w:r w:rsidR="002F363E">
        <w:rPr>
          <w:rFonts w:ascii="Times New Roman" w:hAnsi="Times New Roman" w:cs="Times New Roman"/>
          <w:sz w:val="28"/>
          <w:szCs w:val="28"/>
        </w:rPr>
        <w:t>ом</w:t>
      </w:r>
      <w:r w:rsidR="008A559D" w:rsidRPr="002F363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«Мохча»</w:t>
      </w:r>
      <w:r w:rsidR="003021B1">
        <w:rPr>
          <w:rFonts w:ascii="Times New Roman" w:hAnsi="Times New Roman" w:cs="Times New Roman"/>
          <w:sz w:val="28"/>
          <w:szCs w:val="28"/>
        </w:rPr>
        <w:t xml:space="preserve">, </w:t>
      </w:r>
      <w:r w:rsidR="003021B1">
        <w:rPr>
          <w:rFonts w:ascii="Times New Roman" w:hAnsi="Times New Roman" w:cs="Times New Roman"/>
          <w:color w:val="000000"/>
          <w:sz w:val="28"/>
          <w:szCs w:val="28"/>
        </w:rPr>
        <w:t>в целях реализации приоритетного проекта «Формирование комфортной городской среды»</w:t>
      </w:r>
    </w:p>
    <w:p w:rsidR="008A559D" w:rsidRPr="002F363E" w:rsidRDefault="008A559D" w:rsidP="002F363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A559D" w:rsidRDefault="008A559D" w:rsidP="00D46311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администрация се</w:t>
      </w:r>
      <w:r>
        <w:rPr>
          <w:rFonts w:ascii="Times New Roman" w:hAnsi="Times New Roman" w:cs="Times New Roman"/>
          <w:sz w:val="28"/>
          <w:szCs w:val="28"/>
        </w:rPr>
        <w:t>льского поселения «Мохча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1A381A" w:rsidRPr="001A381A" w:rsidRDefault="001A381A" w:rsidP="00D463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381A" w:rsidRDefault="001A381A" w:rsidP="00D46311">
      <w:pPr>
        <w:pStyle w:val="13"/>
        <w:shd w:val="clear" w:color="auto" w:fill="auto"/>
        <w:spacing w:after="0" w:line="240" w:lineRule="atLeast"/>
        <w:ind w:left="20"/>
        <w:jc w:val="center"/>
        <w:rPr>
          <w:rStyle w:val="3pt"/>
        </w:rPr>
      </w:pPr>
      <w:r>
        <w:rPr>
          <w:rStyle w:val="3pt"/>
        </w:rPr>
        <w:t>ПОСТАНОВЛЯЕТ:</w:t>
      </w:r>
    </w:p>
    <w:p w:rsidR="00D46311" w:rsidRPr="00A469E9" w:rsidRDefault="00D46311" w:rsidP="00A469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863" w:rsidRPr="00FD051F" w:rsidRDefault="00A469E9" w:rsidP="00FD051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D46311" w:rsidRPr="00FD051F">
        <w:rPr>
          <w:rFonts w:ascii="Times New Roman" w:hAnsi="Times New Roman" w:cs="Times New Roman"/>
          <w:sz w:val="28"/>
          <w:szCs w:val="28"/>
        </w:rPr>
        <w:t>1.</w:t>
      </w:r>
      <w:r w:rsidRPr="00FD051F">
        <w:rPr>
          <w:rFonts w:ascii="Times New Roman" w:hAnsi="Times New Roman" w:cs="Times New Roman"/>
          <w:sz w:val="28"/>
          <w:szCs w:val="28"/>
        </w:rPr>
        <w:t xml:space="preserve"> </w:t>
      </w:r>
      <w:r w:rsidR="00FD051F" w:rsidRPr="00FD051F">
        <w:rPr>
          <w:rFonts w:ascii="Times New Roman" w:hAnsi="Times New Roman" w:cs="Times New Roman"/>
          <w:sz w:val="28"/>
          <w:szCs w:val="28"/>
        </w:rPr>
        <w:t>Утвердить Порядок</w:t>
      </w:r>
      <w:r w:rsidR="00981E58">
        <w:rPr>
          <w:rFonts w:ascii="Times New Roman" w:hAnsi="Times New Roman" w:cs="Times New Roman"/>
          <w:sz w:val="28"/>
          <w:szCs w:val="28"/>
        </w:rPr>
        <w:t xml:space="preserve"> разработки,</w:t>
      </w:r>
      <w:r w:rsidR="00FD051F" w:rsidRPr="00FD051F">
        <w:rPr>
          <w:rFonts w:ascii="Times New Roman" w:hAnsi="Times New Roman" w:cs="Times New Roman"/>
          <w:sz w:val="28"/>
          <w:szCs w:val="28"/>
        </w:rPr>
        <w:t xml:space="preserve"> обсуждения </w:t>
      </w:r>
      <w:r w:rsidR="00FD051F">
        <w:rPr>
          <w:rFonts w:ascii="Times New Roman" w:hAnsi="Times New Roman" w:cs="Times New Roman"/>
          <w:sz w:val="28"/>
          <w:szCs w:val="28"/>
        </w:rPr>
        <w:t xml:space="preserve">и </w:t>
      </w:r>
      <w:r w:rsidR="00FD051F" w:rsidRPr="00FD051F">
        <w:rPr>
          <w:rFonts w:ascii="Times New Roman" w:hAnsi="Times New Roman" w:cs="Times New Roman"/>
          <w:sz w:val="28"/>
          <w:szCs w:val="28"/>
        </w:rPr>
        <w:t xml:space="preserve">утверждения </w:t>
      </w:r>
      <w:proofErr w:type="gramStart"/>
      <w:r w:rsidR="00FD051F" w:rsidRPr="00FD051F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="00FD051F" w:rsidRPr="00FD051F">
        <w:rPr>
          <w:rFonts w:ascii="Times New Roman" w:hAnsi="Times New Roman" w:cs="Times New Roman"/>
          <w:sz w:val="28"/>
          <w:szCs w:val="28"/>
        </w:rPr>
        <w:t xml:space="preserve"> благоустройства </w:t>
      </w:r>
      <w:r w:rsidR="008430AF">
        <w:rPr>
          <w:rFonts w:ascii="Times New Roman" w:hAnsi="Times New Roman" w:cs="Times New Roman"/>
          <w:sz w:val="28"/>
          <w:szCs w:val="28"/>
        </w:rPr>
        <w:t>муниципальных территорий общего пользования</w:t>
      </w:r>
      <w:r w:rsidR="00A11233">
        <w:rPr>
          <w:rFonts w:ascii="Times New Roman" w:hAnsi="Times New Roman" w:cs="Times New Roman"/>
          <w:sz w:val="28"/>
          <w:szCs w:val="28"/>
        </w:rPr>
        <w:t>, прошедших отбор</w:t>
      </w:r>
      <w:r w:rsidR="00FD051F" w:rsidRPr="00FD051F">
        <w:rPr>
          <w:rFonts w:ascii="Times New Roman" w:hAnsi="Times New Roman" w:cs="Times New Roman"/>
          <w:sz w:val="28"/>
          <w:szCs w:val="28"/>
        </w:rPr>
        <w:t xml:space="preserve"> </w:t>
      </w:r>
      <w:r w:rsidR="00331F7F" w:rsidRPr="00FD051F">
        <w:rPr>
          <w:rFonts w:ascii="Times New Roman" w:hAnsi="Times New Roman" w:cs="Times New Roman"/>
          <w:sz w:val="28"/>
          <w:szCs w:val="28"/>
        </w:rPr>
        <w:t xml:space="preserve">в муниципальную программу «Формирование комфортной среды на территории сельского поселения «Мохча» на 2018 - 2022 годы» </w:t>
      </w:r>
      <w:r w:rsidR="001A381A" w:rsidRPr="00FD051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3D72B8" w:rsidRPr="00FD051F">
        <w:rPr>
          <w:rFonts w:ascii="Times New Roman" w:hAnsi="Times New Roman" w:cs="Times New Roman"/>
          <w:sz w:val="28"/>
          <w:szCs w:val="28"/>
        </w:rPr>
        <w:t>приложению</w:t>
      </w:r>
      <w:r w:rsidR="001A381A" w:rsidRPr="00FD051F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D46311" w:rsidRPr="00A469E9" w:rsidRDefault="002E5863" w:rsidP="00A469E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346986">
        <w:rPr>
          <w:rFonts w:ascii="Times New Roman" w:hAnsi="Times New Roman" w:cs="Times New Roman"/>
          <w:sz w:val="28"/>
          <w:szCs w:val="28"/>
        </w:rPr>
        <w:t xml:space="preserve">. </w:t>
      </w:r>
      <w:r w:rsidR="00D46311" w:rsidRPr="00A469E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обнародования на официальных стендах сельского поселения «Мохча».</w:t>
      </w:r>
    </w:p>
    <w:p w:rsidR="00D46311" w:rsidRPr="00A469E9" w:rsidRDefault="00346986" w:rsidP="00A469E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>
        <w:rPr>
          <w:rStyle w:val="11"/>
          <w:rFonts w:eastAsiaTheme="minorEastAsia"/>
        </w:rPr>
        <w:t>Контроль за</w:t>
      </w:r>
      <w:proofErr w:type="gramEnd"/>
      <w:r>
        <w:rPr>
          <w:rStyle w:val="11"/>
          <w:rFonts w:eastAsiaTheme="minorEastAsia"/>
        </w:rPr>
        <w:t xml:space="preserve"> исполнением настоящего постановления оставляю за</w:t>
      </w:r>
      <w:r>
        <w:rPr>
          <w:rStyle w:val="4"/>
          <w:rFonts w:eastAsiaTheme="minorEastAsia"/>
        </w:rPr>
        <w:t xml:space="preserve"> </w:t>
      </w:r>
      <w:r>
        <w:rPr>
          <w:rStyle w:val="11"/>
          <w:rFonts w:eastAsiaTheme="minorEastAsia"/>
        </w:rPr>
        <w:t>собой.</w:t>
      </w:r>
    </w:p>
    <w:p w:rsidR="00D46311" w:rsidRDefault="00D46311" w:rsidP="00D46311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46311" w:rsidRDefault="00D46311" w:rsidP="00D46311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46311" w:rsidRPr="00F057B6" w:rsidRDefault="00D46311" w:rsidP="00D46311">
      <w:pPr>
        <w:pStyle w:val="Textbody"/>
        <w:spacing w:after="0"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 сельского поселения «Мохча»                                                 М.Р. Сметанина</w:t>
      </w:r>
    </w:p>
    <w:p w:rsidR="00D46311" w:rsidRDefault="00D46311" w:rsidP="00D46311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381A" w:rsidRDefault="001A381A" w:rsidP="00D46311">
      <w:pPr>
        <w:pStyle w:val="13"/>
        <w:shd w:val="clear" w:color="auto" w:fill="auto"/>
        <w:spacing w:after="0" w:line="240" w:lineRule="atLeast"/>
        <w:ind w:left="20" w:right="40" w:hanging="20"/>
        <w:jc w:val="both"/>
        <w:rPr>
          <w:sz w:val="2"/>
          <w:szCs w:val="2"/>
        </w:rPr>
      </w:pPr>
    </w:p>
    <w:p w:rsidR="00D46311" w:rsidRDefault="00D46311" w:rsidP="001A381A">
      <w:pPr>
        <w:pStyle w:val="13"/>
        <w:shd w:val="clear" w:color="auto" w:fill="auto"/>
        <w:spacing w:after="0" w:line="326" w:lineRule="exact"/>
        <w:ind w:left="5500" w:right="20"/>
        <w:jc w:val="right"/>
        <w:rPr>
          <w:rStyle w:val="30"/>
        </w:rPr>
      </w:pPr>
    </w:p>
    <w:p w:rsidR="005257B0" w:rsidRDefault="005257B0" w:rsidP="001A381A">
      <w:pPr>
        <w:pStyle w:val="13"/>
        <w:shd w:val="clear" w:color="auto" w:fill="auto"/>
        <w:spacing w:after="0" w:line="326" w:lineRule="exact"/>
        <w:ind w:left="5500" w:right="20"/>
        <w:jc w:val="right"/>
        <w:rPr>
          <w:rStyle w:val="30"/>
        </w:rPr>
      </w:pPr>
    </w:p>
    <w:p w:rsidR="003021B1" w:rsidRDefault="003021B1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</w:p>
    <w:p w:rsidR="00D46311" w:rsidRPr="00E72421" w:rsidRDefault="003D72B8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D46311" w:rsidRPr="00E72421" w:rsidRDefault="00D46311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E72421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46311" w:rsidRPr="00E72421" w:rsidRDefault="00D46311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E72421">
        <w:rPr>
          <w:rFonts w:ascii="Times New Roman" w:hAnsi="Times New Roman" w:cs="Times New Roman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sz w:val="28"/>
          <w:szCs w:val="28"/>
        </w:rPr>
        <w:t>Мохча</w:t>
      </w:r>
      <w:r w:rsidRPr="00E72421">
        <w:rPr>
          <w:rFonts w:ascii="Times New Roman" w:hAnsi="Times New Roman" w:cs="Times New Roman"/>
          <w:sz w:val="28"/>
          <w:szCs w:val="28"/>
        </w:rPr>
        <w:t>»</w:t>
      </w:r>
    </w:p>
    <w:p w:rsidR="00D46311" w:rsidRPr="00E72421" w:rsidRDefault="002F7201" w:rsidP="002F7201">
      <w:pPr>
        <w:spacing w:after="0" w:line="240" w:lineRule="atLeast"/>
        <w:ind w:firstLine="50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от 21 сентября </w:t>
      </w:r>
      <w:r w:rsidR="00D46311">
        <w:rPr>
          <w:rFonts w:ascii="Times New Roman" w:hAnsi="Times New Roman" w:cs="Times New Roman"/>
          <w:sz w:val="28"/>
          <w:szCs w:val="28"/>
        </w:rPr>
        <w:t xml:space="preserve">2017 № </w:t>
      </w:r>
      <w:r w:rsidR="00495714">
        <w:rPr>
          <w:rFonts w:ascii="Times New Roman" w:hAnsi="Times New Roman" w:cs="Times New Roman"/>
          <w:sz w:val="28"/>
          <w:szCs w:val="28"/>
        </w:rPr>
        <w:t>30</w:t>
      </w:r>
      <w:bookmarkStart w:id="0" w:name="_GoBack"/>
      <w:bookmarkEnd w:id="0"/>
    </w:p>
    <w:p w:rsidR="00D46311" w:rsidRPr="00E72421" w:rsidRDefault="00D46311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</w:p>
    <w:p w:rsidR="00D46311" w:rsidRDefault="00D46311" w:rsidP="001A381A">
      <w:pPr>
        <w:pStyle w:val="13"/>
        <w:shd w:val="clear" w:color="auto" w:fill="auto"/>
        <w:spacing w:after="0" w:line="326" w:lineRule="exact"/>
        <w:ind w:left="4220"/>
        <w:rPr>
          <w:rStyle w:val="30"/>
        </w:rPr>
      </w:pPr>
    </w:p>
    <w:p w:rsidR="00E86DA4" w:rsidRDefault="00E86DA4" w:rsidP="00E86DA4">
      <w:pPr>
        <w:pStyle w:val="13"/>
        <w:shd w:val="clear" w:color="auto" w:fill="auto"/>
        <w:spacing w:after="0" w:line="326" w:lineRule="exact"/>
        <w:ind w:left="220" w:right="20"/>
        <w:jc w:val="center"/>
        <w:rPr>
          <w:sz w:val="28"/>
          <w:szCs w:val="28"/>
        </w:rPr>
      </w:pPr>
      <w:r w:rsidRPr="00FD051F">
        <w:rPr>
          <w:sz w:val="28"/>
          <w:szCs w:val="28"/>
        </w:rPr>
        <w:t xml:space="preserve">Порядок </w:t>
      </w:r>
    </w:p>
    <w:p w:rsidR="00981E58" w:rsidRDefault="00981E58" w:rsidP="00981E58">
      <w:pPr>
        <w:spacing w:after="0" w:line="240" w:lineRule="atLeast"/>
        <w:ind w:left="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разработки, </w:t>
      </w:r>
      <w:r w:rsidRPr="00FD051F">
        <w:rPr>
          <w:rFonts w:ascii="Times New Roman" w:hAnsi="Times New Roman" w:cs="Times New Roman"/>
          <w:sz w:val="28"/>
          <w:szCs w:val="28"/>
        </w:rPr>
        <w:t xml:space="preserve">обсуждения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FD051F">
        <w:rPr>
          <w:rFonts w:ascii="Times New Roman" w:hAnsi="Times New Roman" w:cs="Times New Roman"/>
          <w:sz w:val="28"/>
          <w:szCs w:val="28"/>
        </w:rPr>
        <w:t xml:space="preserve">утверждения </w:t>
      </w:r>
      <w:proofErr w:type="gramStart"/>
      <w:r w:rsidRPr="00FD051F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FD0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E58" w:rsidRDefault="00981E58" w:rsidP="00981E58">
      <w:pPr>
        <w:spacing w:after="0" w:line="240" w:lineRule="atLeast"/>
        <w:ind w:left="23"/>
        <w:jc w:val="center"/>
        <w:rPr>
          <w:rFonts w:ascii="Times New Roman" w:hAnsi="Times New Roman" w:cs="Times New Roman"/>
          <w:sz w:val="28"/>
          <w:szCs w:val="28"/>
        </w:rPr>
      </w:pPr>
      <w:r w:rsidRPr="00FD051F">
        <w:rPr>
          <w:rFonts w:ascii="Times New Roman" w:hAnsi="Times New Roman" w:cs="Times New Roman"/>
          <w:sz w:val="28"/>
          <w:szCs w:val="28"/>
        </w:rPr>
        <w:t xml:space="preserve">благоустройства </w:t>
      </w:r>
      <w:r w:rsidR="008430AF">
        <w:rPr>
          <w:rFonts w:ascii="Times New Roman" w:hAnsi="Times New Roman" w:cs="Times New Roman"/>
          <w:sz w:val="28"/>
          <w:szCs w:val="28"/>
        </w:rPr>
        <w:t>муниципальных территорий общего пользования</w:t>
      </w:r>
      <w:r w:rsidR="00A11233">
        <w:rPr>
          <w:rFonts w:ascii="Times New Roman" w:hAnsi="Times New Roman" w:cs="Times New Roman"/>
          <w:sz w:val="28"/>
          <w:szCs w:val="28"/>
        </w:rPr>
        <w:t>, прошедших отбор</w:t>
      </w:r>
      <w:r w:rsidRPr="00FD051F">
        <w:rPr>
          <w:rFonts w:ascii="Times New Roman" w:hAnsi="Times New Roman" w:cs="Times New Roman"/>
          <w:sz w:val="28"/>
          <w:szCs w:val="28"/>
        </w:rPr>
        <w:t xml:space="preserve"> в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051F">
        <w:rPr>
          <w:rFonts w:ascii="Times New Roman" w:hAnsi="Times New Roman" w:cs="Times New Roman"/>
          <w:sz w:val="28"/>
          <w:szCs w:val="28"/>
        </w:rPr>
        <w:t xml:space="preserve">«Формирование комфортной среды </w:t>
      </w:r>
    </w:p>
    <w:p w:rsidR="00981E58" w:rsidRDefault="00981E58" w:rsidP="00981E58">
      <w:pPr>
        <w:spacing w:after="0" w:line="240" w:lineRule="atLeast"/>
        <w:ind w:left="23"/>
        <w:jc w:val="center"/>
        <w:rPr>
          <w:rFonts w:ascii="Times New Roman" w:hAnsi="Times New Roman" w:cs="Times New Roman"/>
          <w:sz w:val="28"/>
          <w:szCs w:val="28"/>
        </w:rPr>
      </w:pPr>
      <w:r w:rsidRPr="00FD051F">
        <w:rPr>
          <w:rFonts w:ascii="Times New Roman" w:hAnsi="Times New Roman" w:cs="Times New Roman"/>
          <w:sz w:val="28"/>
          <w:szCs w:val="28"/>
        </w:rPr>
        <w:t>на территории сельского поселения «Мохча» на 2018 - 2022 годы»</w:t>
      </w:r>
    </w:p>
    <w:p w:rsidR="00E86DA4" w:rsidRDefault="00E86DA4" w:rsidP="006C5D57">
      <w:pPr>
        <w:pStyle w:val="13"/>
        <w:shd w:val="clear" w:color="auto" w:fill="auto"/>
        <w:spacing w:after="0" w:line="326" w:lineRule="exact"/>
        <w:ind w:left="220" w:right="20"/>
        <w:jc w:val="both"/>
        <w:rPr>
          <w:sz w:val="28"/>
          <w:szCs w:val="28"/>
        </w:rPr>
      </w:pPr>
    </w:p>
    <w:p w:rsidR="000E2C3E" w:rsidRDefault="00331B17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ab/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>1. Настоящий Порядок, разработанный в целях реализации муниципальной</w:t>
      </w:r>
      <w:r w:rsidR="000E2C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</w:t>
      </w:r>
      <w:r w:rsidR="00352960" w:rsidRPr="00FD051F">
        <w:rPr>
          <w:rFonts w:ascii="Times New Roman" w:hAnsi="Times New Roman" w:cs="Times New Roman"/>
          <w:sz w:val="28"/>
          <w:szCs w:val="28"/>
        </w:rPr>
        <w:t>«Формирование комфортной среды на территории сельского поселения «Мохча» на 2018 - 2022 годы»</w:t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, определяет условия и </w:t>
      </w:r>
      <w:r w:rsidR="000E2C3E">
        <w:rPr>
          <w:rFonts w:ascii="Times New Roman" w:hAnsi="Times New Roman" w:cs="Times New Roman"/>
          <w:color w:val="000000"/>
          <w:sz w:val="28"/>
          <w:szCs w:val="28"/>
        </w:rPr>
        <w:t>кри</w:t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терии </w:t>
      </w:r>
      <w:r w:rsidR="00981E58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разработки, </w:t>
      </w:r>
      <w:r w:rsidR="005113CA">
        <w:rPr>
          <w:rFonts w:ascii="Times New Roman" w:hAnsi="Times New Roman" w:cs="Times New Roman"/>
          <w:color w:val="000000"/>
          <w:sz w:val="28"/>
          <w:szCs w:val="28"/>
        </w:rPr>
        <w:t>обсуждения</w:t>
      </w:r>
      <w:r w:rsidR="005113CA" w:rsidRPr="005113C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E2C3E" w:rsidRPr="005113CA">
        <w:rPr>
          <w:rFonts w:ascii="Times New Roman" w:hAnsi="Times New Roman" w:cs="Times New Roman"/>
          <w:color w:val="000000"/>
          <w:sz w:val="28"/>
          <w:szCs w:val="28"/>
        </w:rPr>
        <w:t>внесения изменений</w:t>
      </w:r>
      <w:r w:rsidR="005113CA">
        <w:rPr>
          <w:rFonts w:ascii="Times New Roman" w:hAnsi="Times New Roman" w:cs="Times New Roman"/>
          <w:color w:val="000000"/>
          <w:sz w:val="28"/>
          <w:szCs w:val="28"/>
        </w:rPr>
        <w:t xml:space="preserve"> и утверждения</w:t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>дизайн-проект</w:t>
      </w:r>
      <w:r w:rsidR="005113CA">
        <w:rPr>
          <w:rFonts w:ascii="Times New Roman" w:hAnsi="Times New Roman" w:cs="Times New Roman"/>
          <w:color w:val="000000"/>
          <w:sz w:val="28"/>
          <w:szCs w:val="28"/>
        </w:rPr>
        <w:t>ов</w:t>
      </w:r>
      <w:proofErr w:type="gramEnd"/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30AF" w:rsidRPr="00FD051F">
        <w:rPr>
          <w:rFonts w:ascii="Times New Roman" w:hAnsi="Times New Roman" w:cs="Times New Roman"/>
          <w:sz w:val="28"/>
          <w:szCs w:val="28"/>
        </w:rPr>
        <w:t xml:space="preserve">благоустройства </w:t>
      </w:r>
      <w:r w:rsidR="008430AF">
        <w:rPr>
          <w:rFonts w:ascii="Times New Roman" w:hAnsi="Times New Roman" w:cs="Times New Roman"/>
          <w:sz w:val="28"/>
          <w:szCs w:val="28"/>
        </w:rPr>
        <w:t>муниципальных территорий общего пользования</w:t>
      </w:r>
      <w:r w:rsidR="008430A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2C3E">
        <w:rPr>
          <w:rFonts w:ascii="Times New Roman" w:hAnsi="Times New Roman" w:cs="Times New Roman"/>
          <w:color w:val="000000"/>
          <w:sz w:val="28"/>
          <w:szCs w:val="28"/>
        </w:rPr>
        <w:t>(далее - Порядок).</w:t>
      </w:r>
    </w:p>
    <w:p w:rsidR="00E17A06" w:rsidRDefault="000E2C3E" w:rsidP="00E17A0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2. Для целей настоящего Порядка применяются следующие понятия: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r w:rsidR="00E17A06">
        <w:rPr>
          <w:rFonts w:ascii="Times New Roman" w:hAnsi="Times New Roman" w:cs="Times New Roman"/>
          <w:sz w:val="28"/>
          <w:szCs w:val="28"/>
        </w:rPr>
        <w:t>Т</w:t>
      </w:r>
      <w:r w:rsidR="00E17A06" w:rsidRPr="00E17A06">
        <w:rPr>
          <w:rFonts w:ascii="Times New Roman" w:hAnsi="Times New Roman" w:cs="Times New Roman"/>
          <w:sz w:val="28"/>
          <w:szCs w:val="28"/>
        </w:rPr>
        <w:t>ерритории общего пользования - территории, которыми беспрепятственно пользуется неограниченный круг лиц (в том числе площади, улицы, проезды, набережные, береговы</w:t>
      </w:r>
      <w:r w:rsidR="00E17A06">
        <w:rPr>
          <w:rFonts w:ascii="Times New Roman" w:hAnsi="Times New Roman" w:cs="Times New Roman"/>
          <w:sz w:val="28"/>
          <w:szCs w:val="28"/>
        </w:rPr>
        <w:t xml:space="preserve">е полосы водных объектов общего </w:t>
      </w:r>
      <w:r w:rsidR="00E17A06" w:rsidRPr="00E17A06">
        <w:rPr>
          <w:rFonts w:ascii="Times New Roman" w:hAnsi="Times New Roman" w:cs="Times New Roman"/>
          <w:sz w:val="28"/>
          <w:szCs w:val="28"/>
        </w:rPr>
        <w:t xml:space="preserve">пользования, скверы, </w:t>
      </w:r>
      <w:r w:rsidR="00E17A06">
        <w:rPr>
          <w:rFonts w:ascii="Times New Roman" w:hAnsi="Times New Roman" w:cs="Times New Roman"/>
          <w:sz w:val="28"/>
          <w:szCs w:val="28"/>
        </w:rPr>
        <w:t>бульвары);</w:t>
      </w:r>
    </w:p>
    <w:p w:rsidR="006D6626" w:rsidRDefault="00E17A06" w:rsidP="00E17A06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2.2. Заинтересованные лица - </w:t>
      </w:r>
      <w:r w:rsidR="006D6626" w:rsidRPr="003A7CB7">
        <w:rPr>
          <w:rFonts w:ascii="Times New Roman" w:hAnsi="Times New Roman" w:cs="Times New Roman"/>
          <w:color w:val="000000"/>
          <w:sz w:val="28"/>
          <w:szCs w:val="28"/>
        </w:rPr>
        <w:t>жител</w:t>
      </w:r>
      <w:r w:rsidR="006D6626">
        <w:rPr>
          <w:rFonts w:ascii="Times New Roman" w:hAnsi="Times New Roman" w:cs="Times New Roman"/>
          <w:color w:val="000000"/>
          <w:sz w:val="28"/>
          <w:szCs w:val="28"/>
        </w:rPr>
        <w:t>и, организации</w:t>
      </w:r>
      <w:r w:rsidR="006D6626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D6626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«Мохча».</w:t>
      </w:r>
    </w:p>
    <w:p w:rsidR="000E2C3E" w:rsidRDefault="006D6626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>3. В дизайн-прое</w:t>
      </w:r>
      <w:proofErr w:type="gramStart"/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>кт вкл</w:t>
      </w:r>
      <w:proofErr w:type="gramEnd"/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>ючается текстовое и визуальное описание проекта</w:t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благоустройства, в том числе </w:t>
      </w:r>
      <w:r w:rsidR="00B47F64">
        <w:rPr>
          <w:rFonts w:ascii="Times New Roman" w:hAnsi="Times New Roman" w:cs="Times New Roman"/>
          <w:color w:val="000000"/>
          <w:sz w:val="28"/>
          <w:szCs w:val="28"/>
        </w:rPr>
        <w:t>перечень</w:t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 элементов благоустройства, предп</w:t>
      </w:r>
      <w:r w:rsidR="000E2C3E">
        <w:rPr>
          <w:rFonts w:ascii="Times New Roman" w:hAnsi="Times New Roman" w:cs="Times New Roman"/>
          <w:color w:val="000000"/>
          <w:sz w:val="28"/>
          <w:szCs w:val="28"/>
        </w:rPr>
        <w:t>олагаемых к размещению на соот</w:t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>ветствующей территории.</w:t>
      </w:r>
    </w:p>
    <w:p w:rsidR="000E2C3E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</w:t>
      </w:r>
      <w:proofErr w:type="gramStart"/>
      <w:r w:rsidRPr="000E2C3E">
        <w:rPr>
          <w:rFonts w:ascii="Times New Roman" w:hAnsi="Times New Roman" w:cs="Times New Roman"/>
          <w:color w:val="000000"/>
          <w:sz w:val="28"/>
          <w:szCs w:val="28"/>
        </w:rPr>
        <w:t>дизайн-проекта</w:t>
      </w:r>
      <w:proofErr w:type="gramEnd"/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 зависит от вида и состава планируемых работ.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Дизайн-проект может быть подготовлен в вид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проектно-сметной документации 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или в упрощенном виде - изображение </w:t>
      </w:r>
      <w:r w:rsidR="00D9043B">
        <w:rPr>
          <w:rFonts w:ascii="Times New Roman" w:hAnsi="Times New Roman" w:cs="Times New Roman"/>
          <w:sz w:val="28"/>
          <w:szCs w:val="28"/>
        </w:rPr>
        <w:t>территории общего пользования</w:t>
      </w:r>
      <w:r w:rsidR="00D904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 отображением тек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стового и визуального описания проекта благоу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стройства и 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техническому оснащению </w:t>
      </w:r>
      <w:r w:rsidR="00D9043B">
        <w:rPr>
          <w:rFonts w:ascii="Times New Roman" w:hAnsi="Times New Roman" w:cs="Times New Roman"/>
          <w:color w:val="000000"/>
          <w:sz w:val="28"/>
          <w:szCs w:val="28"/>
        </w:rPr>
        <w:t>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с описанием работ и 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мероприя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тий, предлагаемых к выполнению, 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со сметным расчетом стоимости рабо</w:t>
      </w:r>
      <w:r w:rsidR="005113CA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E2C3E" w:rsidRPr="000E2C3E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4. Разработка </w:t>
      </w:r>
      <w:proofErr w:type="gramStart"/>
      <w:r w:rsidRPr="000E2C3E">
        <w:rPr>
          <w:rFonts w:ascii="Times New Roman" w:hAnsi="Times New Roman" w:cs="Times New Roman"/>
          <w:color w:val="000000"/>
          <w:sz w:val="28"/>
          <w:szCs w:val="28"/>
        </w:rPr>
        <w:t>дизайн-проекта</w:t>
      </w:r>
      <w:proofErr w:type="gramEnd"/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 обеспечивается </w:t>
      </w:r>
      <w:r w:rsidR="00B47F64">
        <w:rPr>
          <w:rFonts w:ascii="Times New Roman" w:hAnsi="Times New Roman" w:cs="Times New Roman"/>
          <w:color w:val="000000"/>
          <w:sz w:val="28"/>
          <w:szCs w:val="28"/>
        </w:rPr>
        <w:t>администрацией сельского поселения «Мохча».</w:t>
      </w:r>
    </w:p>
    <w:p w:rsidR="00B47F64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5. Дизайн-проект разрабатывается в отн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ошении </w:t>
      </w:r>
      <w:r w:rsidR="00D9043B">
        <w:rPr>
          <w:rFonts w:ascii="Times New Roman" w:hAnsi="Times New Roman" w:cs="Times New Roman"/>
          <w:sz w:val="28"/>
          <w:szCs w:val="28"/>
        </w:rPr>
        <w:t>территорий общего пользования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>, про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шедших отбор в муниципальную программу </w:t>
      </w:r>
      <w:r w:rsidR="00B47F64" w:rsidRPr="00FD051F">
        <w:rPr>
          <w:rFonts w:ascii="Times New Roman" w:hAnsi="Times New Roman" w:cs="Times New Roman"/>
          <w:sz w:val="28"/>
          <w:szCs w:val="28"/>
        </w:rPr>
        <w:t>«Формирование комфортной среды на территории сельского поселения «Мохча» на 2018 - 2022 годы»</w:t>
      </w:r>
      <w:r w:rsidR="00B47F64">
        <w:rPr>
          <w:rFonts w:ascii="Times New Roman" w:hAnsi="Times New Roman" w:cs="Times New Roman"/>
          <w:sz w:val="28"/>
          <w:szCs w:val="28"/>
        </w:rPr>
        <w:t>.</w:t>
      </w:r>
    </w:p>
    <w:p w:rsidR="00B47F64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6. Разработка </w:t>
      </w:r>
      <w:proofErr w:type="gramStart"/>
      <w:r w:rsidRPr="000E2C3E">
        <w:rPr>
          <w:rFonts w:ascii="Times New Roman" w:hAnsi="Times New Roman" w:cs="Times New Roman"/>
          <w:color w:val="000000"/>
          <w:sz w:val="28"/>
          <w:szCs w:val="28"/>
        </w:rPr>
        <w:t>дизайн-проекта</w:t>
      </w:r>
      <w:proofErr w:type="gramEnd"/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 включает следующие стадии:</w:t>
      </w:r>
    </w:p>
    <w:p w:rsidR="00B47F64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6.1. Осмотр </w:t>
      </w:r>
      <w:r w:rsidR="00D9043B">
        <w:rPr>
          <w:rFonts w:ascii="Times New Roman" w:hAnsi="Times New Roman" w:cs="Times New Roman"/>
          <w:sz w:val="28"/>
          <w:szCs w:val="28"/>
        </w:rPr>
        <w:t>территории общего пользования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, предлагаемой к благоустрой</w:t>
      </w:r>
      <w:r w:rsidR="00D9043B">
        <w:rPr>
          <w:rFonts w:ascii="Times New Roman" w:hAnsi="Times New Roman" w:cs="Times New Roman"/>
          <w:color w:val="000000"/>
          <w:sz w:val="28"/>
          <w:szCs w:val="28"/>
        </w:rPr>
        <w:t>ству</w:t>
      </w:r>
      <w:r w:rsidR="00B47F6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9043B" w:rsidRDefault="000E2C3E" w:rsidP="00D9043B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6.2. Создание </w:t>
      </w:r>
      <w:proofErr w:type="gramStart"/>
      <w:r w:rsidRPr="000E2C3E">
        <w:rPr>
          <w:rFonts w:ascii="Times New Roman" w:hAnsi="Times New Roman" w:cs="Times New Roman"/>
          <w:color w:val="000000"/>
          <w:sz w:val="28"/>
          <w:szCs w:val="28"/>
        </w:rPr>
        <w:t>дизайн-проекта</w:t>
      </w:r>
      <w:proofErr w:type="gramEnd"/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D9043B">
        <w:rPr>
          <w:rFonts w:ascii="Times New Roman" w:hAnsi="Times New Roman" w:cs="Times New Roman"/>
          <w:color w:val="000000"/>
          <w:sz w:val="28"/>
          <w:szCs w:val="28"/>
        </w:rPr>
        <w:t>его обнародование на официальных стендах сельского поселения «Мохча» и размещение</w:t>
      </w:r>
      <w:r w:rsidR="00D9043B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</w:t>
      </w:r>
      <w:r w:rsidR="00D9043B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«Ижемский».</w:t>
      </w:r>
    </w:p>
    <w:p w:rsidR="000E2C3E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35A4" w:rsidRDefault="000E2C3E" w:rsidP="00BC35A4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6.3. </w:t>
      </w:r>
      <w:r w:rsidR="00D9043B">
        <w:rPr>
          <w:rFonts w:ascii="Times New Roman" w:hAnsi="Times New Roman" w:cs="Times New Roman"/>
          <w:color w:val="000000"/>
          <w:sz w:val="28"/>
          <w:szCs w:val="28"/>
        </w:rPr>
        <w:t xml:space="preserve">Прием предложений </w:t>
      </w:r>
      <w:r w:rsidR="00BC35A4">
        <w:rPr>
          <w:rFonts w:ascii="Times New Roman" w:hAnsi="Times New Roman" w:cs="Times New Roman"/>
          <w:color w:val="000000"/>
          <w:sz w:val="28"/>
          <w:szCs w:val="28"/>
        </w:rPr>
        <w:t>заинтересованных лиц</w:t>
      </w:r>
      <w:r w:rsidR="00D9043B">
        <w:rPr>
          <w:rFonts w:ascii="Times New Roman" w:hAnsi="Times New Roman" w:cs="Times New Roman"/>
          <w:color w:val="000000"/>
          <w:sz w:val="28"/>
          <w:szCs w:val="28"/>
        </w:rPr>
        <w:t xml:space="preserve"> о внесении изменений в дизайн-проект</w:t>
      </w:r>
      <w:r w:rsidR="00BC35A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904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35A4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BC35A4" w:rsidRDefault="00BC35A4" w:rsidP="00BC35A4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Предложения от заинтересованных лиц подаю</w:t>
      </w:r>
      <w:r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color w:val="000000"/>
          <w:sz w:val="28"/>
          <w:szCs w:val="28"/>
        </w:rPr>
        <w:t>в администрацию сельского поселения «Мохча»</w:t>
      </w:r>
      <w:r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 в письменной форме в ср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ок, установленный в сообщении о </w:t>
      </w:r>
      <w:r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общественного обсуждения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дизайн-проекта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C35A4" w:rsidRDefault="00BC35A4" w:rsidP="00BC35A4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Предложения </w:t>
      </w:r>
      <w:r w:rsidRPr="00331B17">
        <w:rPr>
          <w:rFonts w:ascii="Times New Roman" w:hAnsi="Times New Roman" w:cs="Times New Roman"/>
          <w:color w:val="000000"/>
          <w:sz w:val="28"/>
          <w:szCs w:val="28"/>
        </w:rPr>
        <w:t>регистриру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 «Мохча»</w:t>
      </w:r>
      <w:r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 с указани</w:t>
      </w:r>
      <w:r>
        <w:rPr>
          <w:rFonts w:ascii="Times New Roman" w:hAnsi="Times New Roman" w:cs="Times New Roman"/>
          <w:color w:val="000000"/>
          <w:sz w:val="28"/>
          <w:szCs w:val="28"/>
        </w:rPr>
        <w:t>ем даты и времени ее получения.</w:t>
      </w:r>
    </w:p>
    <w:p w:rsidR="00BC35A4" w:rsidRDefault="00BC35A4" w:rsidP="00BC35A4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Предложения</w:t>
      </w:r>
      <w:r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 должн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 быть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подписаны заинтересованными лицами и скреплены печатью</w:t>
      </w:r>
      <w:r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 (для юридических лиц)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621B" w:rsidRDefault="007D621B" w:rsidP="00BC35A4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6.4.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Внесении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изменений в дизайн-проект.</w:t>
      </w:r>
    </w:p>
    <w:p w:rsidR="003670F8" w:rsidRDefault="007D621B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D3AAB">
        <w:rPr>
          <w:rFonts w:ascii="Times New Roman" w:hAnsi="Times New Roman" w:cs="Times New Roman"/>
          <w:color w:val="000000"/>
          <w:sz w:val="28"/>
          <w:szCs w:val="28"/>
        </w:rPr>
        <w:t>Администрация сельского поселения «Мохча»</w:t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C35A4">
        <w:rPr>
          <w:rFonts w:ascii="Times New Roman" w:hAnsi="Times New Roman" w:cs="Times New Roman"/>
          <w:color w:val="000000"/>
          <w:sz w:val="28"/>
          <w:szCs w:val="28"/>
        </w:rPr>
        <w:t xml:space="preserve">по истечении срока общественного обсуждения </w:t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>направляет</w:t>
      </w:r>
      <w:r w:rsidR="003670F8">
        <w:rPr>
          <w:rFonts w:ascii="Times New Roman" w:hAnsi="Times New Roman" w:cs="Times New Roman"/>
          <w:color w:val="000000"/>
          <w:sz w:val="28"/>
          <w:szCs w:val="28"/>
        </w:rPr>
        <w:t xml:space="preserve"> дизайн-проект</w:t>
      </w:r>
      <w:r w:rsidR="00BC35A4">
        <w:rPr>
          <w:rFonts w:ascii="Times New Roman" w:hAnsi="Times New Roman" w:cs="Times New Roman"/>
          <w:color w:val="000000"/>
          <w:sz w:val="28"/>
          <w:szCs w:val="28"/>
        </w:rPr>
        <w:t xml:space="preserve"> и зарегистрированные предложения </w:t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в общественную комиссию для принятия решения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 внесении изменений в </w:t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>дизайн-проект.</w:t>
      </w:r>
    </w:p>
    <w:p w:rsidR="00F733F8" w:rsidRDefault="007D621B" w:rsidP="00F733F8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F733F8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Комиссия рассматривает все поступившие предложения от </w:t>
      </w:r>
      <w:r w:rsidR="00F733F8">
        <w:rPr>
          <w:rFonts w:ascii="Times New Roman" w:eastAsia="Calibri" w:hAnsi="Times New Roman" w:cs="Times New Roman"/>
          <w:sz w:val="28"/>
          <w:szCs w:val="28"/>
        </w:rPr>
        <w:t>заинтересованных лиц</w:t>
      </w:r>
      <w:r w:rsidR="00F733F8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 и путем</w:t>
      </w:r>
      <w:r w:rsidR="00F733F8">
        <w:rPr>
          <w:rFonts w:ascii="Times New Roman" w:hAnsi="Times New Roman" w:cs="Times New Roman"/>
          <w:color w:val="000000"/>
          <w:sz w:val="28"/>
          <w:szCs w:val="28"/>
        </w:rPr>
        <w:t xml:space="preserve"> голосования (большинством голосов от общего числа присутствующих на заседании членов комиссии) принимает решение о внесении изменений (отказе во внесении изменений) </w:t>
      </w:r>
      <w:r w:rsidR="00F733F8">
        <w:rPr>
          <w:rFonts w:ascii="Times New Roman" w:hAnsi="Times New Roman" w:cs="Times New Roman"/>
          <w:bCs/>
          <w:color w:val="000000"/>
          <w:sz w:val="28"/>
          <w:szCs w:val="28"/>
        </w:rPr>
        <w:t>в дизайн-проект.</w:t>
      </w:r>
      <w:r w:rsidR="00F733F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D621B" w:rsidRPr="000E2C3E" w:rsidRDefault="007D621B" w:rsidP="007D621B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При принятии решения о внесении изменений в дизайн-проект администрация сельского поселения «Мохча» принимает меры по доработке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дизайн-проекта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направляет доработанный дизайн-проект в общественную комиссию для утверждения.</w:t>
      </w:r>
    </w:p>
    <w:p w:rsidR="00040B50" w:rsidRPr="00040B50" w:rsidRDefault="007D621B" w:rsidP="00040B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Pr="007D621B">
        <w:rPr>
          <w:rFonts w:ascii="Times New Roman" w:hAnsi="Times New Roman" w:cs="Times New Roman"/>
          <w:sz w:val="28"/>
          <w:szCs w:val="28"/>
        </w:rPr>
        <w:t>7</w:t>
      </w:r>
      <w:r w:rsidR="000E2C3E" w:rsidRPr="007D621B">
        <w:rPr>
          <w:rFonts w:ascii="Times New Roman" w:hAnsi="Times New Roman" w:cs="Times New Roman"/>
          <w:sz w:val="28"/>
          <w:szCs w:val="28"/>
        </w:rPr>
        <w:t>. Принятие</w:t>
      </w:r>
      <w:r w:rsidR="000E2C3E" w:rsidRPr="00040B50">
        <w:rPr>
          <w:rFonts w:ascii="Times New Roman" w:hAnsi="Times New Roman" w:cs="Times New Roman"/>
          <w:sz w:val="28"/>
          <w:szCs w:val="28"/>
        </w:rPr>
        <w:t xml:space="preserve"> и </w:t>
      </w:r>
      <w:r w:rsidR="003670F8" w:rsidRPr="00040B50">
        <w:rPr>
          <w:rFonts w:ascii="Times New Roman" w:hAnsi="Times New Roman" w:cs="Times New Roman"/>
          <w:sz w:val="28"/>
          <w:szCs w:val="28"/>
        </w:rPr>
        <w:t>оформление общественной комиссией</w:t>
      </w:r>
      <w:r w:rsidR="000E2C3E" w:rsidRPr="00040B50">
        <w:rPr>
          <w:rFonts w:ascii="Times New Roman" w:hAnsi="Times New Roman" w:cs="Times New Roman"/>
          <w:sz w:val="28"/>
          <w:szCs w:val="28"/>
        </w:rPr>
        <w:t xml:space="preserve"> решения по утверждению </w:t>
      </w:r>
      <w:proofErr w:type="gramStart"/>
      <w:r w:rsidR="000E2C3E" w:rsidRPr="00040B50"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 w:rsidR="000E2C3E" w:rsidRPr="00040B50">
        <w:rPr>
          <w:rFonts w:ascii="Times New Roman" w:hAnsi="Times New Roman" w:cs="Times New Roman"/>
          <w:sz w:val="28"/>
          <w:szCs w:val="28"/>
        </w:rPr>
        <w:t xml:space="preserve"> осуществляется в поря</w:t>
      </w:r>
      <w:r w:rsidR="00CC0095" w:rsidRPr="00040B50">
        <w:rPr>
          <w:rFonts w:ascii="Times New Roman" w:hAnsi="Times New Roman" w:cs="Times New Roman"/>
          <w:sz w:val="28"/>
          <w:szCs w:val="28"/>
        </w:rPr>
        <w:t xml:space="preserve">дке, утвержденном </w:t>
      </w:r>
      <w:r w:rsidR="00040B50" w:rsidRPr="00040B50">
        <w:rPr>
          <w:rFonts w:ascii="Times New Roman" w:hAnsi="Times New Roman" w:cs="Times New Roman"/>
          <w:sz w:val="28"/>
          <w:szCs w:val="28"/>
        </w:rPr>
        <w:t>постановлением</w:t>
      </w:r>
      <w:r w:rsidR="00CC0095" w:rsidRPr="00040B50">
        <w:rPr>
          <w:rFonts w:ascii="Times New Roman" w:hAnsi="Times New Roman" w:cs="Times New Roman"/>
          <w:sz w:val="28"/>
          <w:szCs w:val="28"/>
        </w:rPr>
        <w:t xml:space="preserve"> </w:t>
      </w:r>
      <w:r w:rsidR="000E2C3E" w:rsidRPr="00040B50">
        <w:rPr>
          <w:rFonts w:ascii="Times New Roman" w:hAnsi="Times New Roman" w:cs="Times New Roman"/>
          <w:sz w:val="28"/>
          <w:szCs w:val="28"/>
        </w:rPr>
        <w:t>админ</w:t>
      </w:r>
      <w:r w:rsidR="00040B50" w:rsidRPr="00040B50">
        <w:rPr>
          <w:rFonts w:ascii="Times New Roman" w:hAnsi="Times New Roman" w:cs="Times New Roman"/>
          <w:sz w:val="28"/>
          <w:szCs w:val="28"/>
        </w:rPr>
        <w:t>истрации сельского поселения «Мохча» от 07</w:t>
      </w:r>
      <w:r w:rsidR="000E2C3E" w:rsidRPr="00040B50">
        <w:rPr>
          <w:rFonts w:ascii="Times New Roman" w:hAnsi="Times New Roman" w:cs="Times New Roman"/>
          <w:sz w:val="28"/>
          <w:szCs w:val="28"/>
        </w:rPr>
        <w:t>.0</w:t>
      </w:r>
      <w:r w:rsidR="00040B50" w:rsidRPr="00040B50">
        <w:rPr>
          <w:rFonts w:ascii="Times New Roman" w:hAnsi="Times New Roman" w:cs="Times New Roman"/>
          <w:sz w:val="28"/>
          <w:szCs w:val="28"/>
        </w:rPr>
        <w:t>8</w:t>
      </w:r>
      <w:r w:rsidR="00040B50">
        <w:rPr>
          <w:rFonts w:ascii="Times New Roman" w:hAnsi="Times New Roman" w:cs="Times New Roman"/>
          <w:sz w:val="28"/>
          <w:szCs w:val="28"/>
        </w:rPr>
        <w:t xml:space="preserve">.2017 № </w:t>
      </w:r>
      <w:r w:rsidR="00040B50" w:rsidRPr="00040B50">
        <w:rPr>
          <w:rFonts w:ascii="Times New Roman" w:hAnsi="Times New Roman" w:cs="Times New Roman"/>
          <w:sz w:val="28"/>
          <w:szCs w:val="28"/>
        </w:rPr>
        <w:t>19</w:t>
      </w:r>
      <w:r w:rsidR="00CC0095" w:rsidRPr="00040B50">
        <w:rPr>
          <w:rFonts w:ascii="Times New Roman" w:hAnsi="Times New Roman" w:cs="Times New Roman"/>
          <w:sz w:val="28"/>
          <w:szCs w:val="28"/>
        </w:rPr>
        <w:t xml:space="preserve"> «</w:t>
      </w:r>
      <w:r w:rsidR="00040B50" w:rsidRPr="00040B50">
        <w:rPr>
          <w:rFonts w:ascii="Times New Roman" w:hAnsi="Times New Roman" w:cs="Times New Roman"/>
          <w:sz w:val="28"/>
          <w:szCs w:val="28"/>
        </w:rPr>
        <w:t>О создании</w:t>
      </w:r>
      <w:r w:rsidR="00040B50">
        <w:rPr>
          <w:rFonts w:ascii="Times New Roman" w:hAnsi="Times New Roman" w:cs="Times New Roman"/>
          <w:sz w:val="28"/>
          <w:szCs w:val="28"/>
        </w:rPr>
        <w:t xml:space="preserve"> </w:t>
      </w:r>
      <w:r w:rsidR="00040B50" w:rsidRPr="00040B50">
        <w:rPr>
          <w:rFonts w:ascii="Times New Roman" w:hAnsi="Times New Roman" w:cs="Times New Roman"/>
          <w:sz w:val="28"/>
          <w:szCs w:val="28"/>
        </w:rPr>
        <w:t>и порядке организации деятельности общественной комиссии</w:t>
      </w:r>
      <w:r w:rsidR="00040B50">
        <w:rPr>
          <w:rFonts w:ascii="Times New Roman" w:hAnsi="Times New Roman" w:cs="Times New Roman"/>
          <w:sz w:val="28"/>
          <w:szCs w:val="28"/>
        </w:rPr>
        <w:t>».</w:t>
      </w:r>
    </w:p>
    <w:p w:rsidR="000E2C3E" w:rsidRPr="000E2C3E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0E2C3E" w:rsidRPr="000E2C3E" w:rsidSect="00E7242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8E5E33"/>
    <w:multiLevelType w:val="multilevel"/>
    <w:tmpl w:val="21F4EC1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6DC71E7"/>
    <w:multiLevelType w:val="multilevel"/>
    <w:tmpl w:val="4A4C97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280CF9"/>
    <w:multiLevelType w:val="multilevel"/>
    <w:tmpl w:val="8A9060A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1772632"/>
    <w:multiLevelType w:val="multilevel"/>
    <w:tmpl w:val="F496CFD2"/>
    <w:lvl w:ilvl="0">
      <w:start w:val="3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7B5"/>
    <w:rsid w:val="0000525E"/>
    <w:rsid w:val="000164F5"/>
    <w:rsid w:val="00036719"/>
    <w:rsid w:val="00040B50"/>
    <w:rsid w:val="000707E4"/>
    <w:rsid w:val="000749B1"/>
    <w:rsid w:val="000D4732"/>
    <w:rsid w:val="000E2C3E"/>
    <w:rsid w:val="00140994"/>
    <w:rsid w:val="00161380"/>
    <w:rsid w:val="001A33B5"/>
    <w:rsid w:val="001A381A"/>
    <w:rsid w:val="001E31F0"/>
    <w:rsid w:val="00200745"/>
    <w:rsid w:val="0021105D"/>
    <w:rsid w:val="00244CC5"/>
    <w:rsid w:val="002B49AF"/>
    <w:rsid w:val="002E5863"/>
    <w:rsid w:val="002E6154"/>
    <w:rsid w:val="002F363E"/>
    <w:rsid w:val="002F7201"/>
    <w:rsid w:val="002F7A24"/>
    <w:rsid w:val="003021B1"/>
    <w:rsid w:val="00331B17"/>
    <w:rsid w:val="00331F7F"/>
    <w:rsid w:val="00344165"/>
    <w:rsid w:val="00346986"/>
    <w:rsid w:val="00352960"/>
    <w:rsid w:val="003670F8"/>
    <w:rsid w:val="00386C75"/>
    <w:rsid w:val="003A0BAA"/>
    <w:rsid w:val="003A5A88"/>
    <w:rsid w:val="003A7CB7"/>
    <w:rsid w:val="003D72B8"/>
    <w:rsid w:val="00400877"/>
    <w:rsid w:val="00452059"/>
    <w:rsid w:val="00473EFC"/>
    <w:rsid w:val="00482C36"/>
    <w:rsid w:val="00495714"/>
    <w:rsid w:val="004F1909"/>
    <w:rsid w:val="005113CA"/>
    <w:rsid w:val="005257B0"/>
    <w:rsid w:val="00525BE0"/>
    <w:rsid w:val="00530504"/>
    <w:rsid w:val="005848B7"/>
    <w:rsid w:val="00595B51"/>
    <w:rsid w:val="005A09A9"/>
    <w:rsid w:val="005B37E8"/>
    <w:rsid w:val="006451EC"/>
    <w:rsid w:val="00656595"/>
    <w:rsid w:val="006A7742"/>
    <w:rsid w:val="006B3DAC"/>
    <w:rsid w:val="006C1786"/>
    <w:rsid w:val="006C5D57"/>
    <w:rsid w:val="006D6626"/>
    <w:rsid w:val="006E2819"/>
    <w:rsid w:val="00776F94"/>
    <w:rsid w:val="00787908"/>
    <w:rsid w:val="007D621B"/>
    <w:rsid w:val="007E5FCA"/>
    <w:rsid w:val="007F33FC"/>
    <w:rsid w:val="008251CD"/>
    <w:rsid w:val="00840FFD"/>
    <w:rsid w:val="008430AF"/>
    <w:rsid w:val="008A559D"/>
    <w:rsid w:val="008B12C9"/>
    <w:rsid w:val="008B7326"/>
    <w:rsid w:val="008C6E3B"/>
    <w:rsid w:val="008C7642"/>
    <w:rsid w:val="009271DA"/>
    <w:rsid w:val="00937782"/>
    <w:rsid w:val="00981E58"/>
    <w:rsid w:val="00986023"/>
    <w:rsid w:val="009C46F5"/>
    <w:rsid w:val="009F48B4"/>
    <w:rsid w:val="00A04606"/>
    <w:rsid w:val="00A11233"/>
    <w:rsid w:val="00A469E9"/>
    <w:rsid w:val="00A64B82"/>
    <w:rsid w:val="00A67C92"/>
    <w:rsid w:val="00A72DD6"/>
    <w:rsid w:val="00AB4CDF"/>
    <w:rsid w:val="00AC0DB1"/>
    <w:rsid w:val="00AD3AAB"/>
    <w:rsid w:val="00AE6D1F"/>
    <w:rsid w:val="00B00B4C"/>
    <w:rsid w:val="00B47F64"/>
    <w:rsid w:val="00B57A05"/>
    <w:rsid w:val="00B628F6"/>
    <w:rsid w:val="00B912F9"/>
    <w:rsid w:val="00BC35A4"/>
    <w:rsid w:val="00BF4AE7"/>
    <w:rsid w:val="00C23207"/>
    <w:rsid w:val="00CB7239"/>
    <w:rsid w:val="00CC0095"/>
    <w:rsid w:val="00CD7163"/>
    <w:rsid w:val="00CE7D87"/>
    <w:rsid w:val="00D36A18"/>
    <w:rsid w:val="00D46311"/>
    <w:rsid w:val="00D51477"/>
    <w:rsid w:val="00D9043B"/>
    <w:rsid w:val="00DB6AA6"/>
    <w:rsid w:val="00DC76D1"/>
    <w:rsid w:val="00DD27B5"/>
    <w:rsid w:val="00DE6C48"/>
    <w:rsid w:val="00DF257E"/>
    <w:rsid w:val="00E05E81"/>
    <w:rsid w:val="00E14B4F"/>
    <w:rsid w:val="00E17A06"/>
    <w:rsid w:val="00E72421"/>
    <w:rsid w:val="00E77104"/>
    <w:rsid w:val="00E86DA4"/>
    <w:rsid w:val="00E95187"/>
    <w:rsid w:val="00EB5626"/>
    <w:rsid w:val="00EC75C0"/>
    <w:rsid w:val="00EE1609"/>
    <w:rsid w:val="00EE3C3A"/>
    <w:rsid w:val="00F043CC"/>
    <w:rsid w:val="00F057B6"/>
    <w:rsid w:val="00F47DC8"/>
    <w:rsid w:val="00F733F8"/>
    <w:rsid w:val="00F77BD8"/>
    <w:rsid w:val="00F91300"/>
    <w:rsid w:val="00FB3D28"/>
    <w:rsid w:val="00FB594D"/>
    <w:rsid w:val="00FD051F"/>
    <w:rsid w:val="00FF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27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7B5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No Spacing"/>
    <w:uiPriority w:val="99"/>
    <w:qFormat/>
    <w:rsid w:val="00DD27B5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Textbody">
    <w:name w:val="Text body"/>
    <w:basedOn w:val="a"/>
    <w:rsid w:val="00DD27B5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Normal">
    <w:name w:val="ConsNormal"/>
    <w:rsid w:val="00DD27B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DD27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D27B5"/>
    <w:rPr>
      <w:color w:val="0000FF"/>
      <w:u w:val="single"/>
    </w:rPr>
  </w:style>
  <w:style w:type="paragraph" w:customStyle="1" w:styleId="ConsPlusNormal">
    <w:name w:val="ConsPlusNormal"/>
    <w:rsid w:val="00E7242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72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2421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3"/>
    <w:locked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ой текст13"/>
    <w:basedOn w:val="a"/>
    <w:link w:val="a7"/>
    <w:rsid w:val="001A381A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pt">
    <w:name w:val="Основной текст + Интервал 1 pt"/>
    <w:basedOn w:val="a7"/>
    <w:rsid w:val="001A381A"/>
    <w:rPr>
      <w:rFonts w:ascii="Times New Roman" w:eastAsia="Times New Roman" w:hAnsi="Times New Roman" w:cs="Times New Roman"/>
      <w:spacing w:val="30"/>
      <w:sz w:val="27"/>
      <w:szCs w:val="27"/>
      <w:shd w:val="clear" w:color="auto" w:fill="FFFFFF"/>
    </w:rPr>
  </w:style>
  <w:style w:type="character" w:customStyle="1" w:styleId="a8">
    <w:name w:val="Подпись к картинке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11">
    <w:name w:val="Основной текст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2">
    <w:name w:val="Основной текст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pt">
    <w:name w:val="Основной текст + Интервал 3 pt"/>
    <w:basedOn w:val="a7"/>
    <w:rsid w:val="001A381A"/>
    <w:rPr>
      <w:rFonts w:ascii="Times New Roman" w:eastAsia="Times New Roman" w:hAnsi="Times New Roman" w:cs="Times New Roman"/>
      <w:spacing w:val="60"/>
      <w:sz w:val="27"/>
      <w:szCs w:val="27"/>
      <w:shd w:val="clear" w:color="auto" w:fill="FFFFFF"/>
    </w:rPr>
  </w:style>
  <w:style w:type="character" w:customStyle="1" w:styleId="30">
    <w:name w:val="Основной текст3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5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6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7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8">
    <w:name w:val="Основной текст8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9">
    <w:name w:val="Основной текст9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0">
    <w:name w:val="Основной текст10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basedOn w:val="a7"/>
    <w:rsid w:val="001A381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0">
    <w:name w:val="Основной текст (4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11">
    <w:name w:val="Основной текст1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">
    <w:name w:val="Основной текст1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9">
    <w:name w:val="List Paragraph"/>
    <w:basedOn w:val="a"/>
    <w:uiPriority w:val="34"/>
    <w:qFormat/>
    <w:rsid w:val="006C1786"/>
    <w:pPr>
      <w:ind w:left="720"/>
      <w:contextualSpacing/>
    </w:pPr>
  </w:style>
  <w:style w:type="paragraph" w:customStyle="1" w:styleId="24">
    <w:name w:val="Основной текст24"/>
    <w:basedOn w:val="a"/>
    <w:rsid w:val="002E5863"/>
    <w:pPr>
      <w:shd w:val="clear" w:color="auto" w:fill="FFFFFF"/>
      <w:spacing w:after="0" w:line="307" w:lineRule="exact"/>
      <w:ind w:hanging="2040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27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7B5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No Spacing"/>
    <w:uiPriority w:val="99"/>
    <w:qFormat/>
    <w:rsid w:val="00DD27B5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Textbody">
    <w:name w:val="Text body"/>
    <w:basedOn w:val="a"/>
    <w:rsid w:val="00DD27B5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Normal">
    <w:name w:val="ConsNormal"/>
    <w:rsid w:val="00DD27B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DD27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D27B5"/>
    <w:rPr>
      <w:color w:val="0000FF"/>
      <w:u w:val="single"/>
    </w:rPr>
  </w:style>
  <w:style w:type="paragraph" w:customStyle="1" w:styleId="ConsPlusNormal">
    <w:name w:val="ConsPlusNormal"/>
    <w:rsid w:val="00E7242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72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2421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3"/>
    <w:locked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ой текст13"/>
    <w:basedOn w:val="a"/>
    <w:link w:val="a7"/>
    <w:rsid w:val="001A381A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pt">
    <w:name w:val="Основной текст + Интервал 1 pt"/>
    <w:basedOn w:val="a7"/>
    <w:rsid w:val="001A381A"/>
    <w:rPr>
      <w:rFonts w:ascii="Times New Roman" w:eastAsia="Times New Roman" w:hAnsi="Times New Roman" w:cs="Times New Roman"/>
      <w:spacing w:val="30"/>
      <w:sz w:val="27"/>
      <w:szCs w:val="27"/>
      <w:shd w:val="clear" w:color="auto" w:fill="FFFFFF"/>
    </w:rPr>
  </w:style>
  <w:style w:type="character" w:customStyle="1" w:styleId="a8">
    <w:name w:val="Подпись к картинке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11">
    <w:name w:val="Основной текст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2">
    <w:name w:val="Основной текст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pt">
    <w:name w:val="Основной текст + Интервал 3 pt"/>
    <w:basedOn w:val="a7"/>
    <w:rsid w:val="001A381A"/>
    <w:rPr>
      <w:rFonts w:ascii="Times New Roman" w:eastAsia="Times New Roman" w:hAnsi="Times New Roman" w:cs="Times New Roman"/>
      <w:spacing w:val="60"/>
      <w:sz w:val="27"/>
      <w:szCs w:val="27"/>
      <w:shd w:val="clear" w:color="auto" w:fill="FFFFFF"/>
    </w:rPr>
  </w:style>
  <w:style w:type="character" w:customStyle="1" w:styleId="30">
    <w:name w:val="Основной текст3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5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6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7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8">
    <w:name w:val="Основной текст8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9">
    <w:name w:val="Основной текст9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0">
    <w:name w:val="Основной текст10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basedOn w:val="a7"/>
    <w:rsid w:val="001A381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0">
    <w:name w:val="Основной текст (4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11">
    <w:name w:val="Основной текст1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">
    <w:name w:val="Основной текст1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9">
    <w:name w:val="List Paragraph"/>
    <w:basedOn w:val="a"/>
    <w:uiPriority w:val="34"/>
    <w:qFormat/>
    <w:rsid w:val="006C1786"/>
    <w:pPr>
      <w:ind w:left="720"/>
      <w:contextualSpacing/>
    </w:pPr>
  </w:style>
  <w:style w:type="paragraph" w:customStyle="1" w:styleId="24">
    <w:name w:val="Основной текст24"/>
    <w:basedOn w:val="a"/>
    <w:rsid w:val="002E5863"/>
    <w:pPr>
      <w:shd w:val="clear" w:color="auto" w:fill="FFFFFF"/>
      <w:spacing w:after="0" w:line="307" w:lineRule="exact"/>
      <w:ind w:hanging="2040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2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6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oo1.mail.yandex.net/static/ee0ad83f08fd4e4fb52a8d81a3616334/tmpxDJzJW_html_560d304.pn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40A14-A339-4DD3-91CB-07E8E95FC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817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Алиевы</dc:creator>
  <cp:lastModifiedBy>1</cp:lastModifiedBy>
  <cp:revision>8</cp:revision>
  <dcterms:created xsi:type="dcterms:W3CDTF">2017-09-10T11:20:00Z</dcterms:created>
  <dcterms:modified xsi:type="dcterms:W3CDTF">2017-11-22T09:31:00Z</dcterms:modified>
</cp:coreProperties>
</file>