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E72421" w:rsidRPr="00E72421" w:rsidTr="00E72421">
        <w:trPr>
          <w:tblCellSpacing w:w="0" w:type="dxa"/>
        </w:trPr>
        <w:tc>
          <w:tcPr>
            <w:tcW w:w="4004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«Мокчой»                            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724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сикт овмöдчöминса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E72421" w:rsidRPr="00E72421" w:rsidRDefault="00E72421">
            <w:pPr>
              <w:spacing w:before="100" w:beforeAutospacing="1" w:after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45F5D2" wp14:editId="5FF44FD4">
                  <wp:extent cx="622300" cy="596900"/>
                  <wp:effectExtent l="0" t="0" r="635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«Мохча» </w:t>
            </w:r>
          </w:p>
        </w:tc>
      </w:tr>
    </w:tbl>
    <w:p w:rsidR="000164F5" w:rsidRDefault="000164F5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164F5" w:rsidRDefault="000164F5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72421" w:rsidRPr="00E72421" w:rsidRDefault="00781F30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E72421" w:rsidRPr="00E7242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21 сентября</w:t>
      </w:r>
      <w:r w:rsidR="00E72421" w:rsidRPr="00E72421">
        <w:rPr>
          <w:rFonts w:ascii="Times New Roman" w:hAnsi="Times New Roman" w:cs="Times New Roman"/>
          <w:sz w:val="28"/>
          <w:szCs w:val="28"/>
        </w:rPr>
        <w:t xml:space="preserve">  2017 года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72421" w:rsidRPr="00E7242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421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E72421" w:rsidRDefault="00E72421" w:rsidP="00E72421">
      <w:pPr>
        <w:pStyle w:val="ConsPlusNormal"/>
        <w:spacing w:line="240" w:lineRule="atLeast"/>
        <w:rPr>
          <w:b/>
          <w:bCs/>
        </w:rPr>
      </w:pPr>
    </w:p>
    <w:p w:rsidR="001A381A" w:rsidRDefault="001A381A" w:rsidP="00E72421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6B6BC8" w:rsidRDefault="001A381A" w:rsidP="00206106">
      <w:pPr>
        <w:spacing w:after="0" w:line="240" w:lineRule="atLeast"/>
        <w:ind w:left="23"/>
        <w:jc w:val="center"/>
        <w:rPr>
          <w:rStyle w:val="3"/>
          <w:rFonts w:eastAsia="Arial Unicode MS"/>
        </w:rPr>
      </w:pPr>
      <w:r>
        <w:rPr>
          <w:rStyle w:val="3"/>
          <w:rFonts w:eastAsia="Arial Unicode MS"/>
        </w:rPr>
        <w:t xml:space="preserve">Об утверждении </w:t>
      </w:r>
    </w:p>
    <w:p w:rsidR="006B6BC8" w:rsidRDefault="001A381A" w:rsidP="00206106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eastAsia="Arial Unicode MS"/>
        </w:rPr>
        <w:t xml:space="preserve">Порядка </w:t>
      </w:r>
      <w:r w:rsidR="00FB594D">
        <w:rPr>
          <w:rFonts w:ascii="Times New Roman" w:hAnsi="Times New Roman" w:cs="Times New Roman"/>
          <w:sz w:val="28"/>
          <w:szCs w:val="28"/>
        </w:rPr>
        <w:t xml:space="preserve">и сроков </w:t>
      </w:r>
      <w:r w:rsidR="00FB594D" w:rsidRPr="00A469E9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</w:t>
      </w:r>
      <w:r w:rsidR="00FB594D">
        <w:rPr>
          <w:rFonts w:ascii="Times New Roman" w:hAnsi="Times New Roman" w:cs="Times New Roman"/>
          <w:sz w:val="28"/>
          <w:szCs w:val="28"/>
        </w:rPr>
        <w:t xml:space="preserve"> </w:t>
      </w:r>
      <w:r w:rsidR="00FB594D" w:rsidRPr="00A469E9">
        <w:rPr>
          <w:rFonts w:ascii="Times New Roman" w:hAnsi="Times New Roman" w:cs="Times New Roman"/>
          <w:sz w:val="28"/>
          <w:szCs w:val="28"/>
        </w:rPr>
        <w:t>заинтересованных лиц о включении дворовой территории в</w:t>
      </w:r>
      <w:r w:rsidR="006B6BC8">
        <w:rPr>
          <w:rFonts w:ascii="Times New Roman" w:hAnsi="Times New Roman" w:cs="Times New Roman"/>
          <w:sz w:val="28"/>
          <w:szCs w:val="28"/>
        </w:rPr>
        <w:t xml:space="preserve"> </w:t>
      </w:r>
      <w:r w:rsidR="00FB594D" w:rsidRPr="00A469E9">
        <w:rPr>
          <w:rFonts w:ascii="Times New Roman" w:hAnsi="Times New Roman" w:cs="Times New Roman"/>
          <w:sz w:val="28"/>
          <w:szCs w:val="28"/>
        </w:rPr>
        <w:t>муниципальную программу «</w:t>
      </w:r>
      <w:r w:rsidR="00FB594D">
        <w:rPr>
          <w:rFonts w:ascii="Times New Roman" w:hAnsi="Times New Roman" w:cs="Times New Roman"/>
          <w:spacing w:val="-2"/>
          <w:sz w:val="28"/>
          <w:szCs w:val="28"/>
        </w:rPr>
        <w:t>Формирование комфортной среды на</w:t>
      </w:r>
      <w:r w:rsidR="00FB594D" w:rsidRPr="00A469E9">
        <w:rPr>
          <w:rFonts w:ascii="Times New Roman" w:hAnsi="Times New Roman" w:cs="Times New Roman"/>
          <w:sz w:val="28"/>
          <w:szCs w:val="28"/>
        </w:rPr>
        <w:t xml:space="preserve"> территории </w:t>
      </w:r>
    </w:p>
    <w:p w:rsidR="00473EFC" w:rsidRDefault="00FB594D" w:rsidP="00206106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 w:rsidRPr="00A469E9">
        <w:rPr>
          <w:rFonts w:ascii="Times New Roman" w:hAnsi="Times New Roman" w:cs="Times New Roman"/>
          <w:sz w:val="28"/>
          <w:szCs w:val="28"/>
        </w:rPr>
        <w:t>сельского поселения «Мохча» на 2018 - 2022 годы»</w:t>
      </w:r>
      <w:r w:rsidR="001A381A">
        <w:rPr>
          <w:rFonts w:ascii="Times New Roman" w:hAnsi="Times New Roman" w:cs="Times New Roman"/>
          <w:sz w:val="28"/>
          <w:szCs w:val="28"/>
        </w:rPr>
        <w:tab/>
      </w:r>
    </w:p>
    <w:p w:rsidR="00206106" w:rsidRDefault="00206106" w:rsidP="00206106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</w:p>
    <w:p w:rsidR="0019098C" w:rsidRDefault="00473EFC" w:rsidP="0019098C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5257B0">
        <w:rPr>
          <w:sz w:val="28"/>
          <w:szCs w:val="28"/>
        </w:rPr>
        <w:t>Р</w:t>
      </w:r>
      <w:r w:rsidR="008A559D" w:rsidRPr="002F363E">
        <w:rPr>
          <w:rFonts w:ascii="Times New Roman" w:hAnsi="Times New Roman" w:cs="Times New Roman"/>
          <w:sz w:val="28"/>
          <w:szCs w:val="28"/>
        </w:rPr>
        <w:t>уководствуясь Федеральным законом от 06.10.2003 года № 131-ФЗ «Об общих принципах организации местного самоупр</w:t>
      </w:r>
      <w:r w:rsidR="002F363E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 и </w:t>
      </w:r>
      <w:r w:rsidR="008A559D" w:rsidRPr="002F363E">
        <w:rPr>
          <w:rFonts w:ascii="Times New Roman" w:hAnsi="Times New Roman" w:cs="Times New Roman"/>
          <w:sz w:val="28"/>
          <w:szCs w:val="28"/>
        </w:rPr>
        <w:t>Устав</w:t>
      </w:r>
      <w:r w:rsidR="002F363E">
        <w:rPr>
          <w:rFonts w:ascii="Times New Roman" w:hAnsi="Times New Roman" w:cs="Times New Roman"/>
          <w:sz w:val="28"/>
          <w:szCs w:val="28"/>
        </w:rPr>
        <w:t>ом</w:t>
      </w:r>
      <w:r w:rsidR="008A559D" w:rsidRPr="002F36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«Мохча»</w:t>
      </w:r>
      <w:r w:rsidR="0019098C">
        <w:rPr>
          <w:rFonts w:ascii="Times New Roman" w:hAnsi="Times New Roman" w:cs="Times New Roman"/>
          <w:sz w:val="28"/>
          <w:szCs w:val="28"/>
        </w:rPr>
        <w:t xml:space="preserve">, </w:t>
      </w:r>
      <w:r w:rsidR="0019098C">
        <w:rPr>
          <w:rFonts w:ascii="Times New Roman" w:hAnsi="Times New Roman" w:cs="Times New Roman"/>
          <w:color w:val="000000"/>
          <w:sz w:val="28"/>
          <w:szCs w:val="28"/>
        </w:rPr>
        <w:t>в целях реализации приоритетного проекта «Формирование комфортной городской среды»</w:t>
      </w:r>
    </w:p>
    <w:p w:rsidR="008A559D" w:rsidRPr="002F363E" w:rsidRDefault="008A559D" w:rsidP="002F36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A559D" w:rsidRDefault="008A559D" w:rsidP="00D46311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sz w:val="28"/>
          <w:szCs w:val="28"/>
        </w:rPr>
        <w:t>льского поселения «Мохча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A381A" w:rsidRPr="001A381A" w:rsidRDefault="001A381A" w:rsidP="00D463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/>
        <w:jc w:val="center"/>
        <w:rPr>
          <w:rStyle w:val="3pt"/>
        </w:rPr>
      </w:pPr>
      <w:r>
        <w:rPr>
          <w:rStyle w:val="3pt"/>
        </w:rPr>
        <w:t>ПОСТАНОВЛЯЕТ:</w:t>
      </w:r>
    </w:p>
    <w:p w:rsidR="00D46311" w:rsidRPr="00A469E9" w:rsidRDefault="00D46311" w:rsidP="00A469E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863" w:rsidRDefault="00A469E9" w:rsidP="002E586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D46311" w:rsidRPr="00A469E9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381A" w:rsidRPr="00A469E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A469E9">
        <w:rPr>
          <w:rFonts w:ascii="Times New Roman" w:hAnsi="Times New Roman" w:cs="Times New Roman"/>
          <w:sz w:val="28"/>
          <w:szCs w:val="28"/>
        </w:rPr>
        <w:t>Порядок и сроки</w:t>
      </w:r>
      <w:r w:rsidR="005257B0">
        <w:rPr>
          <w:rFonts w:ascii="Times New Roman" w:hAnsi="Times New Roman" w:cs="Times New Roman"/>
          <w:sz w:val="28"/>
          <w:szCs w:val="28"/>
        </w:rPr>
        <w:t xml:space="preserve"> </w:t>
      </w:r>
      <w:r w:rsidRPr="00A469E9">
        <w:rPr>
          <w:rFonts w:ascii="Times New Roman" w:hAnsi="Times New Roman" w:cs="Times New Roman"/>
          <w:sz w:val="28"/>
          <w:szCs w:val="28"/>
        </w:rPr>
        <w:t>представления, рассмотрения и оценки предложений</w:t>
      </w:r>
      <w:r w:rsidR="005257B0">
        <w:rPr>
          <w:rFonts w:ascii="Times New Roman" w:hAnsi="Times New Roman" w:cs="Times New Roman"/>
          <w:sz w:val="28"/>
          <w:szCs w:val="28"/>
        </w:rPr>
        <w:t xml:space="preserve"> </w:t>
      </w:r>
      <w:r w:rsidRPr="00A469E9">
        <w:rPr>
          <w:rFonts w:ascii="Times New Roman" w:hAnsi="Times New Roman" w:cs="Times New Roman"/>
          <w:sz w:val="28"/>
          <w:szCs w:val="28"/>
        </w:rPr>
        <w:t>заинтересованных лиц о включении дворовой территории в</w:t>
      </w:r>
      <w:r w:rsidRPr="00A469E9">
        <w:rPr>
          <w:rFonts w:ascii="Times New Roman" w:hAnsi="Times New Roman" w:cs="Times New Roman"/>
          <w:sz w:val="28"/>
          <w:szCs w:val="28"/>
        </w:rPr>
        <w:br/>
        <w:t>муниципальную программу «</w:t>
      </w:r>
      <w:r w:rsidR="00B912F9">
        <w:rPr>
          <w:rFonts w:ascii="Times New Roman" w:hAnsi="Times New Roman" w:cs="Times New Roman"/>
          <w:spacing w:val="-2"/>
          <w:sz w:val="28"/>
          <w:szCs w:val="28"/>
        </w:rPr>
        <w:t>Формирование комфортной среды на</w:t>
      </w:r>
      <w:r w:rsidRPr="00A469E9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«Мохча» на 2018 - 2022 годы»</w:t>
      </w:r>
      <w:r w:rsidR="005257B0">
        <w:rPr>
          <w:rFonts w:ascii="Times New Roman" w:hAnsi="Times New Roman" w:cs="Times New Roman"/>
          <w:sz w:val="28"/>
          <w:szCs w:val="28"/>
        </w:rPr>
        <w:t xml:space="preserve"> </w:t>
      </w:r>
      <w:r w:rsidR="001A381A" w:rsidRPr="00A469E9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3D72B8" w:rsidRPr="00A469E9">
        <w:rPr>
          <w:rFonts w:ascii="Times New Roman" w:hAnsi="Times New Roman" w:cs="Times New Roman"/>
          <w:sz w:val="28"/>
          <w:szCs w:val="28"/>
        </w:rPr>
        <w:t>приложению</w:t>
      </w:r>
      <w:r w:rsidR="001A381A" w:rsidRPr="00A469E9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2E5863" w:rsidRPr="002E5863" w:rsidRDefault="002E5863" w:rsidP="002E5863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6E12ED" w:rsidRPr="00A469E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обнародования на официальных стендах сельского поселения «Мохча».</w:t>
      </w:r>
    </w:p>
    <w:p w:rsidR="00D46311" w:rsidRPr="00A469E9" w:rsidRDefault="002E5863" w:rsidP="00A469E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</w:t>
      </w:r>
      <w:r w:rsidR="00D46311" w:rsidRPr="00A469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E12ED">
        <w:rPr>
          <w:rStyle w:val="11"/>
          <w:rFonts w:eastAsiaTheme="minorEastAsia"/>
        </w:rPr>
        <w:t>Контроль за</w:t>
      </w:r>
      <w:proofErr w:type="gramEnd"/>
      <w:r w:rsidR="006E12ED">
        <w:rPr>
          <w:rStyle w:val="11"/>
          <w:rFonts w:eastAsiaTheme="minorEastAsia"/>
        </w:rPr>
        <w:t xml:space="preserve"> исполнением настоящего постановления оставляю за</w:t>
      </w:r>
      <w:r w:rsidR="006E12ED">
        <w:rPr>
          <w:rStyle w:val="4"/>
          <w:rFonts w:eastAsiaTheme="minorEastAsia"/>
        </w:rPr>
        <w:t xml:space="preserve"> </w:t>
      </w:r>
      <w:r w:rsidR="006E12ED">
        <w:rPr>
          <w:rStyle w:val="11"/>
          <w:rFonts w:eastAsiaTheme="minorEastAsia"/>
        </w:rPr>
        <w:t>собой.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6E12ED" w:rsidRDefault="006E12ED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Pr="00F057B6" w:rsidRDefault="00D46311" w:rsidP="00D46311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 сельского поселения «Мохча»                                                 М.Р. Сметанина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 w:right="40" w:hanging="20"/>
        <w:jc w:val="both"/>
        <w:rPr>
          <w:sz w:val="2"/>
          <w:szCs w:val="2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5257B0" w:rsidRDefault="005257B0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19098C" w:rsidRDefault="0019098C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Pr="00E72421" w:rsidRDefault="003D72B8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E72421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Мохча</w:t>
      </w:r>
      <w:r w:rsidRPr="00E72421">
        <w:rPr>
          <w:rFonts w:ascii="Times New Roman" w:hAnsi="Times New Roman" w:cs="Times New Roman"/>
          <w:sz w:val="28"/>
          <w:szCs w:val="28"/>
        </w:rPr>
        <w:t>»</w:t>
      </w:r>
    </w:p>
    <w:p w:rsidR="00D46311" w:rsidRPr="00E72421" w:rsidRDefault="00781F30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21.09.</w:t>
      </w:r>
      <w:r w:rsidR="00D46311">
        <w:rPr>
          <w:rFonts w:ascii="Times New Roman" w:hAnsi="Times New Roman" w:cs="Times New Roman"/>
          <w:sz w:val="28"/>
          <w:szCs w:val="28"/>
        </w:rPr>
        <w:t xml:space="preserve">2017 № </w:t>
      </w:r>
      <w:r>
        <w:rPr>
          <w:rFonts w:ascii="Times New Roman" w:hAnsi="Times New Roman" w:cs="Times New Roman"/>
          <w:sz w:val="28"/>
          <w:szCs w:val="28"/>
        </w:rPr>
        <w:t>27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4220"/>
        <w:rPr>
          <w:rStyle w:val="30"/>
        </w:rPr>
      </w:pPr>
    </w:p>
    <w:p w:rsidR="006C5D57" w:rsidRPr="00A469E9" w:rsidRDefault="00A469E9" w:rsidP="00A469E9">
      <w:pPr>
        <w:pStyle w:val="13"/>
        <w:shd w:val="clear" w:color="auto" w:fill="auto"/>
        <w:spacing w:after="0" w:line="326" w:lineRule="exact"/>
        <w:jc w:val="center"/>
        <w:rPr>
          <w:sz w:val="28"/>
          <w:szCs w:val="28"/>
        </w:rPr>
      </w:pPr>
      <w:r>
        <w:rPr>
          <w:bCs/>
          <w:color w:val="000000"/>
        </w:rPr>
        <w:t>П</w:t>
      </w:r>
      <w:r w:rsidRPr="00A469E9">
        <w:rPr>
          <w:bCs/>
          <w:color w:val="000000"/>
        </w:rPr>
        <w:t>орядок и сроки</w:t>
      </w:r>
      <w:r w:rsidR="006B6BC8">
        <w:rPr>
          <w:bCs/>
          <w:color w:val="000000"/>
        </w:rPr>
        <w:t xml:space="preserve"> </w:t>
      </w:r>
      <w:r w:rsidRPr="00A469E9">
        <w:rPr>
          <w:bCs/>
          <w:color w:val="000000"/>
        </w:rPr>
        <w:t>представления, рассмотрения и оценки предложений</w:t>
      </w:r>
      <w:r w:rsidRPr="00A469E9">
        <w:rPr>
          <w:color w:val="000000"/>
        </w:rPr>
        <w:br/>
      </w:r>
      <w:r w:rsidRPr="00A469E9">
        <w:rPr>
          <w:bCs/>
          <w:color w:val="000000"/>
        </w:rPr>
        <w:t>заинтересованных лиц о включении дворовой территории в</w:t>
      </w:r>
      <w:r w:rsidRPr="00A469E9">
        <w:rPr>
          <w:color w:val="000000"/>
        </w:rPr>
        <w:br/>
      </w:r>
      <w:r w:rsidR="00B912F9" w:rsidRPr="00A469E9">
        <w:rPr>
          <w:sz w:val="28"/>
          <w:szCs w:val="28"/>
        </w:rPr>
        <w:t>муниципальную программу «</w:t>
      </w:r>
      <w:r w:rsidR="00B912F9">
        <w:rPr>
          <w:spacing w:val="-2"/>
          <w:sz w:val="28"/>
          <w:szCs w:val="28"/>
        </w:rPr>
        <w:t>Формирование комфортной среды на</w:t>
      </w:r>
      <w:r w:rsidR="00B912F9" w:rsidRPr="00A469E9">
        <w:rPr>
          <w:sz w:val="28"/>
          <w:szCs w:val="28"/>
        </w:rPr>
        <w:t xml:space="preserve"> территории сельского поселения «Мохча» на 2018 - 2022 годы»</w:t>
      </w:r>
    </w:p>
    <w:p w:rsidR="00B300FA" w:rsidRDefault="00B300FA" w:rsidP="00B300FA">
      <w:pPr>
        <w:pStyle w:val="24"/>
        <w:shd w:val="clear" w:color="auto" w:fill="auto"/>
        <w:tabs>
          <w:tab w:val="left" w:pos="1210"/>
        </w:tabs>
        <w:spacing w:line="326" w:lineRule="exact"/>
        <w:ind w:left="740" w:right="20" w:firstLine="0"/>
        <w:jc w:val="both"/>
        <w:rPr>
          <w:sz w:val="28"/>
          <w:szCs w:val="28"/>
        </w:rPr>
      </w:pPr>
    </w:p>
    <w:p w:rsidR="00B300FA" w:rsidRDefault="00331B17" w:rsidP="00B300F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B912F9" w:rsidRPr="00B300FA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B300FA" w:rsidRPr="00B300F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целях формирования комфортной  среды на территории </w:t>
      </w:r>
      <w:r w:rsidR="00B300FA">
        <w:rPr>
          <w:rFonts w:ascii="Times New Roman" w:hAnsi="Times New Roman" w:cs="Times New Roman"/>
          <w:sz w:val="28"/>
          <w:szCs w:val="28"/>
        </w:rPr>
        <w:t>сельского поселения «Мохча</w:t>
      </w:r>
      <w:r w:rsidR="00B300FA" w:rsidRPr="00B300FA">
        <w:rPr>
          <w:rFonts w:ascii="Times New Roman" w:hAnsi="Times New Roman" w:cs="Times New Roman"/>
          <w:sz w:val="28"/>
          <w:szCs w:val="28"/>
        </w:rPr>
        <w:t xml:space="preserve">» путем благоустройства дворовых территорий многоквартирных домов и определяет порядок и сроки представления, рассмотрения и оценки предложений заинтересованных лиц о включении дворовой территории многоквартирного </w:t>
      </w:r>
      <w:r w:rsidR="00B300FA">
        <w:rPr>
          <w:rFonts w:ascii="Times New Roman" w:hAnsi="Times New Roman" w:cs="Times New Roman"/>
          <w:sz w:val="28"/>
          <w:szCs w:val="28"/>
        </w:rPr>
        <w:t>дома, расположенного на территории сельского</w:t>
      </w:r>
      <w:r w:rsidR="00B300FA" w:rsidRPr="00B300FA">
        <w:rPr>
          <w:rFonts w:ascii="Times New Roman" w:hAnsi="Times New Roman" w:cs="Times New Roman"/>
          <w:sz w:val="28"/>
          <w:szCs w:val="28"/>
        </w:rPr>
        <w:t xml:space="preserve"> поселения «</w:t>
      </w:r>
      <w:r w:rsidR="00B300FA">
        <w:rPr>
          <w:rFonts w:ascii="Times New Roman" w:hAnsi="Times New Roman" w:cs="Times New Roman"/>
          <w:sz w:val="28"/>
          <w:szCs w:val="28"/>
        </w:rPr>
        <w:t>Мохча</w:t>
      </w:r>
      <w:r w:rsidR="00B300FA" w:rsidRPr="00B300FA">
        <w:rPr>
          <w:rFonts w:ascii="Times New Roman" w:hAnsi="Times New Roman" w:cs="Times New Roman"/>
          <w:sz w:val="28"/>
          <w:szCs w:val="28"/>
        </w:rPr>
        <w:t>»</w:t>
      </w:r>
      <w:r w:rsidR="00B300FA">
        <w:rPr>
          <w:rFonts w:ascii="Times New Roman" w:hAnsi="Times New Roman" w:cs="Times New Roman"/>
          <w:sz w:val="28"/>
          <w:szCs w:val="28"/>
        </w:rPr>
        <w:t>,</w:t>
      </w:r>
      <w:r w:rsidR="00B300FA" w:rsidRPr="00B300FA">
        <w:rPr>
          <w:rFonts w:ascii="Times New Roman" w:hAnsi="Times New Roman" w:cs="Times New Roman"/>
          <w:sz w:val="28"/>
          <w:szCs w:val="28"/>
        </w:rPr>
        <w:t xml:space="preserve"> в программу «Формирование </w:t>
      </w:r>
      <w:r w:rsidR="00B300FA">
        <w:rPr>
          <w:rFonts w:ascii="Times New Roman" w:hAnsi="Times New Roman" w:cs="Times New Roman"/>
          <w:sz w:val="28"/>
          <w:szCs w:val="28"/>
        </w:rPr>
        <w:t>комфортной</w:t>
      </w:r>
      <w:r w:rsidR="00B300FA" w:rsidRPr="00B300FA">
        <w:rPr>
          <w:rFonts w:ascii="Times New Roman" w:hAnsi="Times New Roman" w:cs="Times New Roman"/>
          <w:sz w:val="28"/>
          <w:szCs w:val="28"/>
        </w:rPr>
        <w:t xml:space="preserve"> среды на территории </w:t>
      </w:r>
      <w:r w:rsidR="00B300FA">
        <w:rPr>
          <w:rFonts w:ascii="Times New Roman" w:hAnsi="Times New Roman" w:cs="Times New Roman"/>
          <w:sz w:val="28"/>
          <w:szCs w:val="28"/>
        </w:rPr>
        <w:t>сельского поселения «Мохча</w:t>
      </w:r>
      <w:r w:rsidR="00B300FA" w:rsidRPr="00B300FA">
        <w:rPr>
          <w:rFonts w:ascii="Times New Roman" w:hAnsi="Times New Roman" w:cs="Times New Roman"/>
          <w:sz w:val="28"/>
          <w:szCs w:val="28"/>
        </w:rPr>
        <w:t>» на 201</w:t>
      </w:r>
      <w:r w:rsidR="00B300FA">
        <w:rPr>
          <w:rFonts w:ascii="Times New Roman" w:hAnsi="Times New Roman" w:cs="Times New Roman"/>
          <w:sz w:val="28"/>
          <w:szCs w:val="28"/>
        </w:rPr>
        <w:t>8 - 2022</w:t>
      </w:r>
      <w:r w:rsidR="00B300FA" w:rsidRPr="00B300FA">
        <w:rPr>
          <w:rFonts w:ascii="Times New Roman" w:hAnsi="Times New Roman" w:cs="Times New Roman"/>
          <w:sz w:val="28"/>
          <w:szCs w:val="28"/>
        </w:rPr>
        <w:t xml:space="preserve"> год</w:t>
      </w:r>
      <w:r w:rsidR="00B300FA">
        <w:rPr>
          <w:rFonts w:ascii="Times New Roman" w:hAnsi="Times New Roman" w:cs="Times New Roman"/>
          <w:sz w:val="28"/>
          <w:szCs w:val="28"/>
        </w:rPr>
        <w:t>ы</w:t>
      </w:r>
      <w:r w:rsidR="00B300FA" w:rsidRPr="00B300FA">
        <w:rPr>
          <w:rFonts w:ascii="Times New Roman" w:hAnsi="Times New Roman" w:cs="Times New Roman"/>
          <w:sz w:val="28"/>
          <w:szCs w:val="28"/>
        </w:rPr>
        <w:t>» (далее - Порядок).</w:t>
      </w:r>
      <w:proofErr w:type="gramEnd"/>
    </w:p>
    <w:p w:rsidR="00B300FA" w:rsidRPr="00B300FA" w:rsidRDefault="00B300FA" w:rsidP="00B300F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5"/>
          <w:rFonts w:eastAsiaTheme="minorEastAsia"/>
        </w:rPr>
        <w:tab/>
        <w:t>Адресный перечень дворовых территорий многоквартирных домов,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расположенных на территории сельского поселения «Мохча», на которых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планируется благоустройство (далее - адресный перечень) формируется из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числа многоквартирных домов, дворовые территории которых нуждаются в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благоустройстве в рамках реализации программы «Формирование</w:t>
      </w:r>
      <w:r>
        <w:rPr>
          <w:rStyle w:val="7"/>
          <w:rFonts w:eastAsiaTheme="minorEastAsia"/>
        </w:rPr>
        <w:t xml:space="preserve"> </w:t>
      </w:r>
      <w:r>
        <w:rPr>
          <w:rStyle w:val="5"/>
          <w:rFonts w:eastAsiaTheme="minorEastAsia"/>
        </w:rPr>
        <w:t>комфортной среды на территории сельского поселения</w:t>
      </w:r>
      <w:r>
        <w:rPr>
          <w:rStyle w:val="7"/>
          <w:rFonts w:eastAsiaTheme="minorEastAsi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«Мохча</w:t>
      </w:r>
      <w:r w:rsidRPr="00B300FA">
        <w:rPr>
          <w:rFonts w:ascii="Times New Roman" w:hAnsi="Times New Roman" w:cs="Times New Roman"/>
          <w:sz w:val="28"/>
          <w:szCs w:val="28"/>
        </w:rPr>
        <w:t>» на 201</w:t>
      </w:r>
      <w:r>
        <w:rPr>
          <w:rFonts w:ascii="Times New Roman" w:hAnsi="Times New Roman" w:cs="Times New Roman"/>
          <w:sz w:val="28"/>
          <w:szCs w:val="28"/>
        </w:rPr>
        <w:t>8 - 2022</w:t>
      </w:r>
      <w:r w:rsidRPr="00B300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B300FA">
        <w:rPr>
          <w:rFonts w:ascii="Times New Roman" w:hAnsi="Times New Roman" w:cs="Times New Roman"/>
          <w:sz w:val="28"/>
          <w:szCs w:val="28"/>
        </w:rPr>
        <w:t>»</w:t>
      </w:r>
      <w:r>
        <w:rPr>
          <w:rStyle w:val="5"/>
          <w:rFonts w:eastAsiaTheme="minorEastAsia"/>
        </w:rPr>
        <w:t xml:space="preserve"> (далее - программа).</w:t>
      </w:r>
    </w:p>
    <w:p w:rsidR="00B912F9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2. Основные понятия, используемые в настоящем Порядке: </w:t>
      </w:r>
    </w:p>
    <w:p w:rsidR="00B912F9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1) дворовая территория МКД - совокупность территорий, прилегающих к МКД,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расположенными на них объектами, предназначенными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обслуживания и эксплуатации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таких домов, и элементами благоустройства этих тер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риторий, в том числе парковками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(парковочными местами), тротуарами и автомобильными дорогами, включая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автомобильные дороги, образующие проезды к территориям, прилегающим к МКД; </w:t>
      </w:r>
    </w:p>
    <w:p w:rsidR="00B912F9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2) автомобильная парковка - специальная площадка (без устройства фундаментов)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для открытого хранения автомобилей и </w:t>
      </w:r>
      <w:proofErr w:type="gramStart"/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других</w:t>
      </w:r>
      <w:proofErr w:type="gramEnd"/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индивидуальных </w:t>
      </w:r>
      <w:proofErr w:type="spellStart"/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мототранспортных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средств в одном уровне; </w:t>
      </w:r>
    </w:p>
    <w:p w:rsidR="00B912F9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3) заинтересованные лица - собственники помещений в МКД, совет МКД, собственники иных зданий и сооружений, расположенных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дворовой территории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МКД, подлежащей благоустройству; </w:t>
      </w:r>
    </w:p>
    <w:p w:rsidR="00B912F9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4) организатор отбора дворовых территорий МКД – администра</w:t>
      </w:r>
      <w:r>
        <w:rPr>
          <w:rFonts w:ascii="Times New Roman" w:hAnsi="Times New Roman" w:cs="Times New Roman"/>
          <w:color w:val="000000"/>
          <w:sz w:val="28"/>
          <w:szCs w:val="28"/>
        </w:rPr>
        <w:t>ция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муниципального образования сельского поселения «Мохча»</w:t>
      </w:r>
      <w:r w:rsidR="007F224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(далее по тексту - Организатор отбора); </w:t>
      </w:r>
    </w:p>
    <w:p w:rsidR="00B912F9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5) формирование комфортной среды – комплекс мероприятий,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  <w:t>направленных на улучшение санитарного, экологического и эстетического состояния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дворовой территории;</w:t>
      </w:r>
    </w:p>
    <w:p w:rsidR="00A72DD6" w:rsidRPr="00331B17" w:rsidRDefault="00B912F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6) заявка – заявка на участие в отборе дворовых территорий МКД для формирования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адресного перечня и вк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лючения дворовых территорий в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программу, по форме, указанной в приложении № 1 к настоящему Порядку;</w:t>
      </w:r>
    </w:p>
    <w:p w:rsidR="00AC0DB1" w:rsidRDefault="00AC0DB1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7) участник отбора – физическое или юридиче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ское лицо, уполномоченное общим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собранием собственников помещений в МКД на участ</w:t>
      </w:r>
      <w:r>
        <w:rPr>
          <w:rFonts w:ascii="Times New Roman" w:hAnsi="Times New Roman" w:cs="Times New Roman"/>
          <w:color w:val="000000"/>
          <w:sz w:val="28"/>
          <w:szCs w:val="28"/>
        </w:rPr>
        <w:t>ие в отборе дворовых территорий МКД;</w:t>
      </w:r>
    </w:p>
    <w:p w:rsidR="00A72DD6" w:rsidRPr="00331B17" w:rsidRDefault="00AC0DB1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8) акт обследования дворовой территории МКД –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окумент, составленный по форме,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указанной в приложении № 2 к настоящему Порядку, на основании осмотра дворовой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территории, содержащий перечень имеющихся деф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ектов и их объемов, подписанный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представителями управляющей организации (то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варищества собственников жилья,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жилищного или иного специализированного потребительск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ого кооператива),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обслуживающей организации (в случае неп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осредственного управления МКД),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представителем собственников помещений МКД.</w:t>
      </w:r>
    </w:p>
    <w:p w:rsidR="00A72DD6" w:rsidRPr="00331B17" w:rsidRDefault="00AC0DB1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3. В целях осуществления благоустройства </w:t>
      </w:r>
      <w:r w:rsidR="00EC75C0">
        <w:rPr>
          <w:rFonts w:ascii="Times New Roman" w:hAnsi="Times New Roman" w:cs="Times New Roman"/>
          <w:color w:val="000000"/>
          <w:sz w:val="28"/>
          <w:szCs w:val="28"/>
        </w:rPr>
        <w:t>дворовой территории в рамках</w:t>
      </w:r>
      <w:r w:rsidR="00EC75C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программы заинтересованные лица вправе выбрать вид</w:t>
      </w:r>
      <w:r w:rsidR="00EC75C0">
        <w:rPr>
          <w:rFonts w:ascii="Times New Roman" w:hAnsi="Times New Roman" w:cs="Times New Roman"/>
          <w:color w:val="000000"/>
          <w:sz w:val="28"/>
          <w:szCs w:val="28"/>
        </w:rPr>
        <w:t xml:space="preserve">ы работ, предполагаемые к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выполнению на дворовой территории, из следующих перечней: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EC75C0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3.1. минимальный перечень видов работ по благоустройству дворовых территорий</w:t>
      </w:r>
      <w:r w:rsidR="00EC75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МКД: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а) ремонт дворовых проездов;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б) обеспечение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освещения дворовых территорий;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в) установка ск</w:t>
      </w:r>
      <w:r>
        <w:rPr>
          <w:rFonts w:ascii="Times New Roman" w:hAnsi="Times New Roman" w:cs="Times New Roman"/>
          <w:color w:val="000000"/>
          <w:sz w:val="28"/>
          <w:szCs w:val="28"/>
        </w:rPr>
        <w:t>амеек;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г) установка урн для мусора;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3.2. перечень дополнительных видов работ по благоустройству дворовых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МКД: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а) оборудование детских и (или) спортивных площадок;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C75C0">
        <w:rPr>
          <w:rFonts w:ascii="Times New Roman" w:hAnsi="Times New Roman" w:cs="Times New Roman"/>
          <w:color w:val="000000"/>
          <w:sz w:val="28"/>
          <w:szCs w:val="28"/>
        </w:rPr>
        <w:t>б) обору</w:t>
      </w:r>
      <w:r>
        <w:rPr>
          <w:rFonts w:ascii="Times New Roman" w:hAnsi="Times New Roman" w:cs="Times New Roman"/>
          <w:color w:val="000000"/>
          <w:sz w:val="28"/>
          <w:szCs w:val="28"/>
        </w:rPr>
        <w:t>дование автомобильных парковок;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в) озеленение территорий;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г) устройство пандуса;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C75C0">
        <w:rPr>
          <w:rFonts w:ascii="Times New Roman" w:hAnsi="Times New Roman" w:cs="Times New Roman"/>
          <w:color w:val="000000"/>
          <w:sz w:val="28"/>
          <w:szCs w:val="28"/>
        </w:rPr>
        <w:t>д) ус</w:t>
      </w:r>
      <w:r>
        <w:rPr>
          <w:rFonts w:ascii="Times New Roman" w:hAnsi="Times New Roman" w:cs="Times New Roman"/>
          <w:color w:val="000000"/>
          <w:sz w:val="28"/>
          <w:szCs w:val="28"/>
        </w:rPr>
        <w:t>тройство контейнерной площадки.</w:t>
      </w:r>
    </w:p>
    <w:p w:rsidR="00EC75C0" w:rsidRDefault="00EC75C0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EC75C0">
        <w:rPr>
          <w:rFonts w:ascii="Times New Roman" w:hAnsi="Times New Roman" w:cs="Times New Roman"/>
          <w:color w:val="000000"/>
          <w:sz w:val="28"/>
          <w:szCs w:val="28"/>
        </w:rPr>
        <w:t>е) иные виды работ по решению собственников помещений МКД.</w:t>
      </w:r>
    </w:p>
    <w:p w:rsidR="00E95187" w:rsidRDefault="00E95187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Выполнение видов работ из перечня дополнительных видов работ по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br/>
        <w:t>благоустрой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ству осуществляется в рамках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программы при условии финансового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(софинанси</w:t>
      </w: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ования) и (или) трудового участия (в случае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ринятия такого решения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 xml:space="preserve">заинтересованными лицами). </w:t>
      </w:r>
    </w:p>
    <w:p w:rsidR="00E95187" w:rsidRDefault="00E95187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Доля финансо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вого участия (софинансирования)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заинтересованных лиц в выполнении указанных видов работ в размере не менее 5</w:t>
      </w:r>
      <w:r w:rsidR="006A77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 xml:space="preserve">процентов от общей стоимости соответствующего вида работ. </w:t>
      </w:r>
    </w:p>
    <w:p w:rsidR="00E95187" w:rsidRDefault="00E95187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4. Заинтересованные лица вправе представлять предложения о включении дворовых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территорий в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программу, включающие виды работ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 минимального перечня работ и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 xml:space="preserve">(или) перечня дополнительных видов работ. </w:t>
      </w:r>
    </w:p>
    <w:p w:rsidR="00AB4CDF" w:rsidRDefault="00E95187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5. В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программу подлежат включению дворовые территории исходя из даты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представления предложений заинтересованных лиц при условии их соответствия</w:t>
      </w:r>
      <w:r w:rsidR="00AB4C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установленным требованиям, оформленных в соответст</w:t>
      </w:r>
      <w:r w:rsidR="00AB4CDF">
        <w:rPr>
          <w:rFonts w:ascii="Times New Roman" w:hAnsi="Times New Roman" w:cs="Times New Roman"/>
          <w:color w:val="000000"/>
          <w:sz w:val="28"/>
          <w:szCs w:val="28"/>
        </w:rPr>
        <w:t xml:space="preserve">вии с требованиями действующего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>законодательства и в пределах лимитов бюджетных ассигнований, предусмотренных</w:t>
      </w:r>
      <w:r w:rsidR="00AB4C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75C0" w:rsidRPr="00E9518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программой. </w:t>
      </w:r>
    </w:p>
    <w:p w:rsidR="00CD7163" w:rsidRDefault="00AB4CDF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CD7163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. Организатор отбора готовит сообщение о проведении отбора дворовых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территорий МКД, которое подлежит </w:t>
      </w:r>
      <w:r w:rsidR="00CD7163">
        <w:rPr>
          <w:rFonts w:ascii="Times New Roman" w:hAnsi="Times New Roman" w:cs="Times New Roman"/>
          <w:color w:val="000000"/>
          <w:sz w:val="28"/>
          <w:szCs w:val="28"/>
        </w:rPr>
        <w:t xml:space="preserve">обнародованию на официальных стендах сельского поселения «Мохча» и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размещению на официальном сайте </w:t>
      </w:r>
      <w:r w:rsidR="00CD7163"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«Ижемский».</w:t>
      </w:r>
    </w:p>
    <w:p w:rsidR="00FD620F" w:rsidRDefault="00CD716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6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.1. Заявка на участие в отборе дворовых территорий МКД подается участником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отбора Организатору отбора в письменной форме в ср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ок, установленный в сообщении о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проведении отбора дворовых территорий МКД.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Заявка регистрируется </w:t>
      </w:r>
      <w:r w:rsidR="005B37E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</w:t>
      </w:r>
      <w:r w:rsidR="00FD620F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</w:t>
      </w:r>
      <w:r w:rsidR="00FD620F">
        <w:rPr>
          <w:rFonts w:ascii="Times New Roman" w:hAnsi="Times New Roman" w:cs="Times New Roman"/>
          <w:color w:val="000000"/>
          <w:sz w:val="28"/>
          <w:szCs w:val="28"/>
        </w:rPr>
        <w:t>ем даты и времени ее получения.</w:t>
      </w:r>
    </w:p>
    <w:p w:rsidR="005B37E8" w:rsidRDefault="00FD620F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Все листы заявки и прилагаемые документы на участие в отборе дворовых территорий МКД должны быть пронумерованы. </w:t>
      </w:r>
    </w:p>
    <w:p w:rsidR="005B37E8" w:rsidRDefault="005B37E8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Заявка должна быть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подписана участником отбора и скреплена печатью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(для юридических лиц)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F224A" w:rsidRDefault="007F224A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3A7CB7">
        <w:rPr>
          <w:rFonts w:ascii="Times New Roman" w:hAnsi="Times New Roman" w:cs="Times New Roman"/>
          <w:color w:val="000000"/>
          <w:sz w:val="28"/>
          <w:szCs w:val="28"/>
        </w:rPr>
        <w:t>Срок подачи предложений составляет 30 календарных дней с момента</w:t>
      </w:r>
      <w:r w:rsidRPr="003A7CB7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опубликования сообщения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 проведении отбора</w:t>
      </w:r>
      <w:r w:rsidRPr="003A7CB7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района «Ижемский».</w:t>
      </w:r>
    </w:p>
    <w:p w:rsidR="005B37E8" w:rsidRDefault="005B37E8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6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.2. К заявке прилагаются следующие документы:</w:t>
      </w:r>
    </w:p>
    <w:p w:rsidR="008B12C9" w:rsidRDefault="005B37E8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1) копии протоколов общего собрания собственников помещений в МКД,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  <w:t>оформленные в соответствии с требованиями Жилищного кодекса Российской Фе</w:t>
      </w:r>
      <w:r w:rsidR="008B12C9">
        <w:rPr>
          <w:rFonts w:ascii="Times New Roman" w:hAnsi="Times New Roman" w:cs="Times New Roman"/>
          <w:color w:val="000000"/>
          <w:sz w:val="28"/>
          <w:szCs w:val="28"/>
        </w:rPr>
        <w:t>дерации, с принятыми решениями:</w:t>
      </w:r>
    </w:p>
    <w:p w:rsidR="008B12C9" w:rsidRDefault="008B12C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а)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выборе способа управления МКД;</w:t>
      </w:r>
    </w:p>
    <w:p w:rsidR="008B12C9" w:rsidRDefault="008B12C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б) об участии в отборе дворовых территорий МКД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проведения работ по ремонту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и благо</w:t>
      </w:r>
      <w:r>
        <w:rPr>
          <w:rFonts w:ascii="Times New Roman" w:hAnsi="Times New Roman" w:cs="Times New Roman"/>
          <w:color w:val="000000"/>
          <w:sz w:val="28"/>
          <w:szCs w:val="28"/>
        </w:rPr>
        <w:t>устройству дворовых территорий;</w:t>
      </w:r>
    </w:p>
    <w:p w:rsidR="008B12C9" w:rsidRDefault="008B12C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в) об утверждении схемы благоустройства дворовой территории и видов</w:t>
      </w:r>
      <w:r w:rsidR="000052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планируемых работ в соответствии с пунктом 3.1. и п</w:t>
      </w:r>
      <w:r>
        <w:rPr>
          <w:rFonts w:ascii="Times New Roman" w:hAnsi="Times New Roman" w:cs="Times New Roman"/>
          <w:color w:val="000000"/>
          <w:sz w:val="28"/>
          <w:szCs w:val="28"/>
        </w:rPr>
        <w:t>унктом 3.2. настоящего Порядка;</w:t>
      </w:r>
    </w:p>
    <w:p w:rsidR="008B12C9" w:rsidRDefault="008B12C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г) о выборе формы участи</w:t>
      </w:r>
      <w:r>
        <w:rPr>
          <w:rFonts w:ascii="Times New Roman" w:hAnsi="Times New Roman" w:cs="Times New Roman"/>
          <w:color w:val="000000"/>
          <w:sz w:val="28"/>
          <w:szCs w:val="28"/>
        </w:rPr>
        <w:t>я: финансовое и (или) трудовое;</w:t>
      </w:r>
    </w:p>
    <w:p w:rsidR="008B12C9" w:rsidRDefault="008B12C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д) о порядке сбора денежных средств н</w:t>
      </w:r>
      <w:r>
        <w:rPr>
          <w:rFonts w:ascii="Times New Roman" w:hAnsi="Times New Roman" w:cs="Times New Roman"/>
          <w:color w:val="000000"/>
          <w:sz w:val="28"/>
          <w:szCs w:val="28"/>
        </w:rPr>
        <w:t>а софинансирование видов работ;</w:t>
      </w:r>
    </w:p>
    <w:p w:rsidR="00986023" w:rsidRDefault="008B12C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е) об определении уполномоченных лиц, в том числе из числа собственников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помещений, для подачи заявки Организатору отбора, для участия в обследовании дворовой территории, согласования, обсуждения и внесения и</w:t>
      </w:r>
      <w:r>
        <w:rPr>
          <w:rFonts w:ascii="Times New Roman" w:hAnsi="Times New Roman" w:cs="Times New Roman"/>
          <w:color w:val="000000"/>
          <w:sz w:val="28"/>
          <w:szCs w:val="28"/>
        </w:rPr>
        <w:t>зменений (дополнений) в дизайн-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проект дворовой территории, приемке выполненных работ по благоустройству дворовой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  <w:t>территории МКД, в том числе подписании соответствующих актов приемки выполненных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работ, актов пр</w:t>
      </w:r>
      <w:r w:rsidR="00986023">
        <w:rPr>
          <w:rFonts w:ascii="Times New Roman" w:hAnsi="Times New Roman" w:cs="Times New Roman"/>
          <w:color w:val="000000"/>
          <w:sz w:val="28"/>
          <w:szCs w:val="28"/>
        </w:rPr>
        <w:t xml:space="preserve">иема-передачи объектов внешнего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благоу</w:t>
      </w:r>
      <w:r w:rsidR="00986023">
        <w:rPr>
          <w:rFonts w:ascii="Times New Roman" w:hAnsi="Times New Roman" w:cs="Times New Roman"/>
          <w:color w:val="000000"/>
          <w:sz w:val="28"/>
          <w:szCs w:val="28"/>
        </w:rPr>
        <w:t xml:space="preserve">стройства в состав общедомового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 и </w:t>
      </w:r>
      <w:r w:rsidR="0000525E">
        <w:rPr>
          <w:rFonts w:ascii="Times New Roman" w:hAnsi="Times New Roman" w:cs="Times New Roman"/>
          <w:color w:val="000000"/>
          <w:sz w:val="28"/>
          <w:szCs w:val="28"/>
        </w:rPr>
        <w:t>передаче документов в управляющу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ю организацию; </w:t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ж) об обязательном последующем содержании (после подписания актов приемки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выполненных работ, актов приема-передачи объектов вн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ешнего благоустройства в состав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общедомового имущества и передаче документов в 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правляющею организацию) за счет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средств собственников помещений в МКД и те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кущем ремонте объектов внешнего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благоустройства, выполненных в рамках мероприятий, согласно предлагаемому обслуживающей организацией размеру платы (при необходимости ее увеличения) за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содержание жилого помещения.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Указанное решение принимается большинством голосов от общего числа голосов,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принимающих участие в данном собрании собственников помещений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МКД (но не менее 50% плюс один голос) и оформляется протоколом в соответствии с требованиями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Жилищного кодекса Российской Федерации.</w:t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2) акт обслед</w:t>
      </w:r>
      <w:r>
        <w:rPr>
          <w:rFonts w:ascii="Times New Roman" w:hAnsi="Times New Roman" w:cs="Times New Roman"/>
          <w:color w:val="000000"/>
          <w:sz w:val="28"/>
          <w:szCs w:val="28"/>
        </w:rPr>
        <w:t>ования дворовой территории МКД;</w:t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3) фотоматериалы, подтверждающие отсутствие или ненадлежащее состояние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соответствующих элементов благоустройства, дворовых территорий МКД (при наличии);</w:t>
      </w:r>
      <w:r w:rsidR="006B3DAC" w:rsidRPr="00331B17">
        <w:rPr>
          <w:rFonts w:ascii="Times New Roman" w:hAnsi="Times New Roman" w:cs="Times New Roman"/>
          <w:sz w:val="28"/>
          <w:szCs w:val="28"/>
        </w:rPr>
        <w:tab/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4) </w:t>
      </w:r>
      <w:bookmarkStart w:id="0" w:name="_GoBack"/>
      <w:bookmarkEnd w:id="0"/>
      <w:r w:rsidR="00A72DD6" w:rsidRPr="00781F30">
        <w:rPr>
          <w:rFonts w:ascii="Times New Roman" w:hAnsi="Times New Roman" w:cs="Times New Roman"/>
          <w:color w:val="000000"/>
          <w:sz w:val="28"/>
          <w:szCs w:val="28"/>
        </w:rPr>
        <w:t>справка от управляющей компании (товарищества собственников жилья,</w:t>
      </w:r>
      <w:r w:rsidRPr="00781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781F30">
        <w:rPr>
          <w:rFonts w:ascii="Times New Roman" w:hAnsi="Times New Roman" w:cs="Times New Roman"/>
          <w:color w:val="000000"/>
          <w:sz w:val="28"/>
          <w:szCs w:val="28"/>
        </w:rPr>
        <w:t>жилищного или иного специализированного потребитель</w:t>
      </w:r>
      <w:r w:rsidRPr="00781F30">
        <w:rPr>
          <w:rFonts w:ascii="Times New Roman" w:hAnsi="Times New Roman" w:cs="Times New Roman"/>
          <w:color w:val="000000"/>
          <w:sz w:val="28"/>
          <w:szCs w:val="28"/>
        </w:rPr>
        <w:t xml:space="preserve">ского кооператива) о финансовой </w:t>
      </w:r>
      <w:r w:rsidR="00A72DD6" w:rsidRPr="00781F30">
        <w:rPr>
          <w:rFonts w:ascii="Times New Roman" w:hAnsi="Times New Roman" w:cs="Times New Roman"/>
          <w:color w:val="000000"/>
          <w:sz w:val="28"/>
          <w:szCs w:val="28"/>
        </w:rPr>
        <w:t>дисциплине собственников помещений в МКД (процент суммарной задолженности по</w:t>
      </w:r>
      <w:r w:rsidRPr="00781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781F30">
        <w:rPr>
          <w:rFonts w:ascii="Times New Roman" w:hAnsi="Times New Roman" w:cs="Times New Roman"/>
          <w:color w:val="000000"/>
          <w:sz w:val="28"/>
          <w:szCs w:val="28"/>
        </w:rPr>
        <w:t>оплате за содержание и ремонт,</w:t>
      </w:r>
      <w:r w:rsidRPr="00781F3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781F30">
        <w:rPr>
          <w:rFonts w:ascii="Times New Roman" w:hAnsi="Times New Roman" w:cs="Times New Roman"/>
          <w:color w:val="000000"/>
          <w:sz w:val="28"/>
          <w:szCs w:val="28"/>
        </w:rPr>
        <w:t xml:space="preserve">коммунальных </w:t>
      </w:r>
      <w:r w:rsidRPr="00781F30">
        <w:rPr>
          <w:rFonts w:ascii="Times New Roman" w:hAnsi="Times New Roman" w:cs="Times New Roman"/>
          <w:color w:val="000000"/>
          <w:sz w:val="28"/>
          <w:szCs w:val="28"/>
        </w:rPr>
        <w:t xml:space="preserve">ресурсов за 2016 год), в случае </w:t>
      </w:r>
      <w:r w:rsidR="00A72DD6" w:rsidRPr="00781F30">
        <w:rPr>
          <w:rFonts w:ascii="Times New Roman" w:hAnsi="Times New Roman" w:cs="Times New Roman"/>
          <w:color w:val="000000"/>
          <w:sz w:val="28"/>
          <w:szCs w:val="28"/>
        </w:rPr>
        <w:t>непосредственного управления МКД – справка из расчетно-кассового центра;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5) копию проектно-сметной документации, в том числе локальной сметы (при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наличии).</w:t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6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.3. В отношении одной дворовой территории МК</w:t>
      </w:r>
      <w:r>
        <w:rPr>
          <w:rFonts w:ascii="Times New Roman" w:hAnsi="Times New Roman" w:cs="Times New Roman"/>
          <w:color w:val="000000"/>
          <w:sz w:val="28"/>
          <w:szCs w:val="28"/>
        </w:rPr>
        <w:t>Д может быть подана только одна заявка на участие в отборе.</w:t>
      </w:r>
    </w:p>
    <w:p w:rsidR="001A381A" w:rsidRPr="00331B17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6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.4. Каждая заявка на участие в отборе регистрируется Организатором отбора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отдельно.</w:t>
      </w:r>
    </w:p>
    <w:p w:rsidR="00986023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Ответственность за достоверность сведений в заявке и прилагаемых к ней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  <w:t>документах, несут заинтересованные лица, представившие их.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187DF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Заявки, поступившие после установленного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рока, не рассматриваются,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регистрируются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возвращаются участнику отбора.</w:t>
      </w:r>
    </w:p>
    <w:p w:rsidR="00CE7D87" w:rsidRPr="00CE7D87" w:rsidRDefault="00986023" w:rsidP="00CE7D8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0525E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C03D4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C03D4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C03D40" w:rsidRPr="00E72421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 общественного обсуждения проекта</w:t>
      </w:r>
      <w:r w:rsidR="00C03D40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программы, </w:t>
      </w:r>
      <w:r w:rsidR="00C03D40" w:rsidRPr="00E72421">
        <w:rPr>
          <w:rFonts w:ascii="Times New Roman" w:eastAsia="Calibri" w:hAnsi="Times New Roman" w:cs="Times New Roman"/>
          <w:sz w:val="28"/>
          <w:szCs w:val="28"/>
        </w:rPr>
        <w:t xml:space="preserve">проведения оценки предложений заинтересованных лиц, а также для осуществления контроля за реализацией </w:t>
      </w:r>
      <w:r w:rsidR="00C03D4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0A11FB" w:rsidRPr="00331B17">
        <w:rPr>
          <w:rFonts w:ascii="Times New Roman" w:hAnsi="Times New Roman" w:cs="Times New Roman"/>
          <w:color w:val="000000"/>
          <w:sz w:val="28"/>
          <w:szCs w:val="28"/>
        </w:rPr>
        <w:t>после ее утверждения в</w:t>
      </w:r>
      <w:r w:rsidR="000A11FB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установленном порядке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r w:rsidR="0000525E">
        <w:rPr>
          <w:rFonts w:ascii="Times New Roman" w:hAnsi="Times New Roman" w:cs="Times New Roman"/>
          <w:color w:val="000000"/>
          <w:sz w:val="28"/>
          <w:szCs w:val="28"/>
        </w:rPr>
        <w:t>сельского поселения «Мохча»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 создается о</w:t>
      </w:r>
      <w:r w:rsidR="000A11FB">
        <w:rPr>
          <w:rFonts w:ascii="Times New Roman" w:hAnsi="Times New Roman" w:cs="Times New Roman"/>
          <w:color w:val="000000"/>
          <w:sz w:val="28"/>
          <w:szCs w:val="28"/>
        </w:rPr>
        <w:t>бщественная комиссия (д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алее –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Комиссия), </w:t>
      </w:r>
      <w:r w:rsidR="00CE7D87" w:rsidRPr="00036719">
        <w:rPr>
          <w:rFonts w:ascii="Times New Roman" w:hAnsi="Times New Roman" w:cs="Times New Roman"/>
          <w:sz w:val="28"/>
          <w:szCs w:val="28"/>
        </w:rPr>
        <w:t xml:space="preserve">в состав которой включаются представители администрации сельского поселения «Мохча», </w:t>
      </w:r>
      <w:r w:rsidR="00CE7D87">
        <w:rPr>
          <w:rFonts w:ascii="Times New Roman" w:hAnsi="Times New Roman" w:cs="Times New Roman"/>
          <w:sz w:val="28"/>
          <w:szCs w:val="28"/>
        </w:rPr>
        <w:t>депутаты</w:t>
      </w:r>
      <w:r w:rsidR="00CE7D87" w:rsidRPr="00036719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и Совета сельского п</w:t>
      </w:r>
      <w:r w:rsidR="00CE7D87">
        <w:rPr>
          <w:rFonts w:ascii="Times New Roman" w:hAnsi="Times New Roman" w:cs="Times New Roman"/>
          <w:sz w:val="28"/>
          <w:szCs w:val="28"/>
        </w:rPr>
        <w:t>оселения «Мохча», представители</w:t>
      </w:r>
      <w:r w:rsidR="00CE7D87" w:rsidRPr="00036719">
        <w:rPr>
          <w:rFonts w:ascii="Times New Roman" w:hAnsi="Times New Roman" w:cs="Times New Roman"/>
          <w:sz w:val="28"/>
          <w:szCs w:val="28"/>
        </w:rPr>
        <w:t xml:space="preserve"> политических партий и движений, а</w:t>
      </w:r>
      <w:proofErr w:type="gramEnd"/>
      <w:r w:rsidR="00CE7D87" w:rsidRPr="00036719">
        <w:rPr>
          <w:rFonts w:ascii="Times New Roman" w:hAnsi="Times New Roman" w:cs="Times New Roman"/>
          <w:sz w:val="28"/>
          <w:szCs w:val="28"/>
        </w:rPr>
        <w:t xml:space="preserve"> также общественных организаций. </w:t>
      </w:r>
    </w:p>
    <w:p w:rsidR="00A72DD6" w:rsidRPr="00331B17" w:rsidRDefault="00986023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Комиссия проводит отбор представленных заявок посредством </w:t>
      </w:r>
      <w:r w:rsidR="00200745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оценки </w:t>
      </w:r>
      <w:r w:rsidR="00EE1609">
        <w:rPr>
          <w:rFonts w:ascii="Times New Roman" w:hAnsi="Times New Roman" w:cs="Times New Roman"/>
          <w:color w:val="000000"/>
          <w:sz w:val="28"/>
          <w:szCs w:val="28"/>
        </w:rPr>
        <w:t xml:space="preserve">по балльной системе, исходя из содержания и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значимости критериев отбора дворовых территор</w:t>
      </w:r>
      <w:r w:rsidR="00EE1609">
        <w:rPr>
          <w:rFonts w:ascii="Times New Roman" w:hAnsi="Times New Roman" w:cs="Times New Roman"/>
          <w:color w:val="000000"/>
          <w:sz w:val="28"/>
          <w:szCs w:val="28"/>
        </w:rPr>
        <w:t xml:space="preserve">ий МКД для формирования адресного перечня дворовых территорий для </w:t>
      </w:r>
      <w:r w:rsidR="00200745">
        <w:rPr>
          <w:rFonts w:ascii="Times New Roman" w:hAnsi="Times New Roman" w:cs="Times New Roman"/>
          <w:color w:val="000000"/>
          <w:sz w:val="28"/>
          <w:szCs w:val="28"/>
        </w:rPr>
        <w:t xml:space="preserve">включения в </w:t>
      </w:r>
      <w:r w:rsidR="00EE1609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 на проведение работ,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указанных в приложении № 3</w:t>
      </w:r>
      <w:r w:rsidR="00EE16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к настоящему Порядку, в</w:t>
      </w:r>
      <w:r w:rsidR="00EE1609">
        <w:rPr>
          <w:rFonts w:ascii="Times New Roman" w:hAnsi="Times New Roman" w:cs="Times New Roman"/>
          <w:color w:val="000000"/>
          <w:sz w:val="28"/>
          <w:szCs w:val="28"/>
        </w:rPr>
        <w:t xml:space="preserve"> срок не более 5 рабочих дней с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момента окончания срока подачи заявок.</w:t>
      </w:r>
      <w:proofErr w:type="gramEnd"/>
    </w:p>
    <w:p w:rsidR="00A72DD6" w:rsidRPr="00331B17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Использование иных критериев оценки заявок не допускается.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00745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.1. </w:t>
      </w:r>
      <w:proofErr w:type="gramStart"/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Комиссия рассматривает заявки на участие в отборе на соответствие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br/>
        <w:t>требованиям, установленным настоящим Порядком, о чем составляется протокол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рассмотрения и оценки заявок на участие в отборе (далее – Протокол оценки)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в котором в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обязательном порядке оцениваются заявки всех участников отбора, с указанием набранных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 баллов и порядковых номеров,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присвоенных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участникам отбора по количеству набранных баллов.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Меньший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порядковый номер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присваивается участнику отбора,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набравшему наибольшее количество баллов.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В случае если участники отбора набирают одинаковое количество баллов, меньший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порядковый номер присваивается участнику отбора, заяв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участие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отборе которого поступила ранее других. </w:t>
      </w:r>
    </w:p>
    <w:p w:rsidR="009271DA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>В результате оценки представленных зая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вок осуществляется формирование </w:t>
      </w:r>
      <w:r w:rsidR="00A72DD6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адресного перечня дворовых территорий МКД из участников отбора в порядке </w:t>
      </w:r>
      <w:r w:rsidR="009271DA" w:rsidRPr="009271DA">
        <w:rPr>
          <w:rFonts w:ascii="Times New Roman" w:hAnsi="Times New Roman" w:cs="Times New Roman"/>
          <w:color w:val="000000"/>
          <w:sz w:val="28"/>
          <w:szCs w:val="28"/>
        </w:rPr>
        <w:t>очередности, в зависимости от присвоенного порядковог</w:t>
      </w:r>
      <w:r w:rsidR="009271DA">
        <w:rPr>
          <w:rFonts w:ascii="Times New Roman" w:hAnsi="Times New Roman" w:cs="Times New Roman"/>
          <w:color w:val="000000"/>
          <w:sz w:val="28"/>
          <w:szCs w:val="28"/>
        </w:rPr>
        <w:t>о номера в порядке возрастания.</w:t>
      </w:r>
    </w:p>
    <w:p w:rsidR="00EE1609" w:rsidRPr="009271DA" w:rsidRDefault="009271DA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>7</w:t>
      </w:r>
      <w:r w:rsidRPr="009271DA">
        <w:rPr>
          <w:rFonts w:ascii="Times New Roman" w:hAnsi="Times New Roman" w:cs="Times New Roman"/>
          <w:color w:val="000000"/>
          <w:sz w:val="28"/>
          <w:szCs w:val="28"/>
        </w:rPr>
        <w:t>.2. Протокол оценки подписывается всеми членами Комиссии, присутствовавшими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271DA">
        <w:rPr>
          <w:rFonts w:ascii="Times New Roman" w:hAnsi="Times New Roman" w:cs="Times New Roman"/>
          <w:color w:val="000000"/>
          <w:sz w:val="28"/>
          <w:szCs w:val="28"/>
        </w:rPr>
        <w:t xml:space="preserve">на заседании, и размещается </w:t>
      </w:r>
      <w:r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района «Ижемский» </w:t>
      </w:r>
      <w:r w:rsidRPr="009271DA">
        <w:rPr>
          <w:rFonts w:ascii="Times New Roman" w:hAnsi="Times New Roman" w:cs="Times New Roman"/>
          <w:color w:val="000000"/>
          <w:sz w:val="28"/>
          <w:szCs w:val="28"/>
        </w:rPr>
        <w:t>в течение трех рабочих дней с момента его подписания.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451E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.3. Заявка на участие в отборе от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клоняется комиссией в следующих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случаях: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а) представления пакета документов не в полном объеме;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72DD6" w:rsidRPr="00331B17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б) представления недостоверных сведений.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451E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.4. Отбор признается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несостоявшимся в случаях, если: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а) отклонены </w:t>
      </w:r>
      <w:r>
        <w:rPr>
          <w:rFonts w:ascii="Times New Roman" w:hAnsi="Times New Roman" w:cs="Times New Roman"/>
          <w:color w:val="000000"/>
          <w:sz w:val="28"/>
          <w:szCs w:val="28"/>
        </w:rPr>
        <w:t>все заявки на участие в отборе;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б) не подано ни одной заявки на участие в о</w:t>
      </w:r>
      <w:r>
        <w:rPr>
          <w:rFonts w:ascii="Times New Roman" w:hAnsi="Times New Roman" w:cs="Times New Roman"/>
          <w:color w:val="000000"/>
          <w:sz w:val="28"/>
          <w:szCs w:val="28"/>
        </w:rPr>
        <w:t>тборе;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в) подана только о</w:t>
      </w:r>
      <w:r>
        <w:rPr>
          <w:rFonts w:ascii="Times New Roman" w:hAnsi="Times New Roman" w:cs="Times New Roman"/>
          <w:color w:val="000000"/>
          <w:sz w:val="28"/>
          <w:szCs w:val="28"/>
        </w:rPr>
        <w:t>дна заявка на участие в отборе.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451EC"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5. В случае если по окончании срока подачи заявок на участие в отборе подана только одна заявка на участие в отборе, Комисси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признает отбор несостоявшимся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рассматривает указанную заявку. 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Если заявка соответствует требованиям и условиям настоящего Порядка, дворовая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территория включается в перечень двор</w:t>
      </w:r>
      <w:r w:rsidR="006451EC">
        <w:rPr>
          <w:rFonts w:ascii="Times New Roman" w:hAnsi="Times New Roman" w:cs="Times New Roman"/>
          <w:color w:val="000000"/>
          <w:sz w:val="28"/>
          <w:szCs w:val="28"/>
        </w:rPr>
        <w:t xml:space="preserve">овых территорий в </w:t>
      </w:r>
      <w:r>
        <w:rPr>
          <w:rFonts w:ascii="Times New Roman" w:hAnsi="Times New Roman" w:cs="Times New Roman"/>
          <w:color w:val="000000"/>
          <w:sz w:val="28"/>
          <w:szCs w:val="28"/>
        </w:rPr>
        <w:t>программу.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В случае выявления несоответствия заявки требованиям настоящего Порядка, заявка с прилагаемыми к ней документами воз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вращается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едставителю с указанием причин,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яви</w:t>
      </w:r>
      <w:r>
        <w:rPr>
          <w:rFonts w:ascii="Times New Roman" w:hAnsi="Times New Roman" w:cs="Times New Roman"/>
          <w:color w:val="000000"/>
          <w:sz w:val="28"/>
          <w:szCs w:val="28"/>
        </w:rPr>
        <w:t>вшихся основанием для возврата.</w:t>
      </w:r>
    </w:p>
    <w:p w:rsidR="00EE1609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После устранения причины, явившейся основанием для возврата заявки,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br/>
        <w:t>представитель вправе повторно направить предложение о включении дворовых территорий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451EC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 xml:space="preserve">программу. </w:t>
      </w:r>
    </w:p>
    <w:p w:rsidR="00331B17" w:rsidRPr="00331B17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В этом случае датой приема документов будет являться дата их повторной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подачи.</w:t>
      </w:r>
    </w:p>
    <w:p w:rsidR="00331B17" w:rsidRDefault="00EE1609" w:rsidP="00331B17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6451EC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. По окончании выполнения работ по ремонту и благоустройству дворовой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территории МКД уполномоченное собственниками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лицо подписывает акт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приема-передачи объектов внешнего благоустройства 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ля их последующего содержания в </w:t>
      </w:r>
      <w:r w:rsidR="00331B17" w:rsidRPr="00331B17">
        <w:rPr>
          <w:rFonts w:ascii="Times New Roman" w:hAnsi="Times New Roman" w:cs="Times New Roman"/>
          <w:color w:val="000000"/>
          <w:sz w:val="28"/>
          <w:szCs w:val="28"/>
        </w:rPr>
        <w:t>соответствии с приложением № 4 к настоящему Порядку.</w:t>
      </w:r>
    </w:p>
    <w:p w:rsidR="000A11FB" w:rsidRPr="00331B17" w:rsidRDefault="000A11FB" w:rsidP="00331B17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0A11FB" w:rsidRPr="00331B17" w:rsidSect="00E724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E5E33"/>
    <w:multiLevelType w:val="multilevel"/>
    <w:tmpl w:val="21F4EC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6DC71E7"/>
    <w:multiLevelType w:val="multilevel"/>
    <w:tmpl w:val="4A4C9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80CF9"/>
    <w:multiLevelType w:val="multilevel"/>
    <w:tmpl w:val="8A9060A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1772632"/>
    <w:multiLevelType w:val="multilevel"/>
    <w:tmpl w:val="F496CFD2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536637E0"/>
    <w:multiLevelType w:val="multilevel"/>
    <w:tmpl w:val="A612719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B5"/>
    <w:rsid w:val="0000525E"/>
    <w:rsid w:val="000164F5"/>
    <w:rsid w:val="00036719"/>
    <w:rsid w:val="000749B1"/>
    <w:rsid w:val="000A11FB"/>
    <w:rsid w:val="00140994"/>
    <w:rsid w:val="00187DF4"/>
    <w:rsid w:val="0019098C"/>
    <w:rsid w:val="001A381A"/>
    <w:rsid w:val="001E31F0"/>
    <w:rsid w:val="00200745"/>
    <w:rsid w:val="00206106"/>
    <w:rsid w:val="0021105D"/>
    <w:rsid w:val="00212C93"/>
    <w:rsid w:val="00292FFF"/>
    <w:rsid w:val="002B49AF"/>
    <w:rsid w:val="002E5863"/>
    <w:rsid w:val="002E6154"/>
    <w:rsid w:val="002F363E"/>
    <w:rsid w:val="002F7A24"/>
    <w:rsid w:val="00331B17"/>
    <w:rsid w:val="00344165"/>
    <w:rsid w:val="003A0BAA"/>
    <w:rsid w:val="003A5A88"/>
    <w:rsid w:val="003D72B8"/>
    <w:rsid w:val="00400877"/>
    <w:rsid w:val="00452059"/>
    <w:rsid w:val="00473EFC"/>
    <w:rsid w:val="00482C36"/>
    <w:rsid w:val="004F1909"/>
    <w:rsid w:val="005257B0"/>
    <w:rsid w:val="00525BE0"/>
    <w:rsid w:val="00530504"/>
    <w:rsid w:val="005848B7"/>
    <w:rsid w:val="00595B51"/>
    <w:rsid w:val="005A09A9"/>
    <w:rsid w:val="005B37E8"/>
    <w:rsid w:val="006451EC"/>
    <w:rsid w:val="00656595"/>
    <w:rsid w:val="006A7742"/>
    <w:rsid w:val="006B3DAC"/>
    <w:rsid w:val="006B6BC8"/>
    <w:rsid w:val="006C1786"/>
    <w:rsid w:val="006C5D57"/>
    <w:rsid w:val="006E12ED"/>
    <w:rsid w:val="00781F30"/>
    <w:rsid w:val="00787908"/>
    <w:rsid w:val="007F224A"/>
    <w:rsid w:val="007F33FC"/>
    <w:rsid w:val="008251CD"/>
    <w:rsid w:val="00840FFD"/>
    <w:rsid w:val="008A559D"/>
    <w:rsid w:val="008B12C9"/>
    <w:rsid w:val="008C6E3B"/>
    <w:rsid w:val="008C7642"/>
    <w:rsid w:val="009271DA"/>
    <w:rsid w:val="00937782"/>
    <w:rsid w:val="00986023"/>
    <w:rsid w:val="009F48B4"/>
    <w:rsid w:val="00A04606"/>
    <w:rsid w:val="00A469E9"/>
    <w:rsid w:val="00A67C92"/>
    <w:rsid w:val="00A72DD6"/>
    <w:rsid w:val="00AB4CDF"/>
    <w:rsid w:val="00AC0DB1"/>
    <w:rsid w:val="00AE6D1F"/>
    <w:rsid w:val="00B00B4C"/>
    <w:rsid w:val="00B300FA"/>
    <w:rsid w:val="00B57A05"/>
    <w:rsid w:val="00B628F6"/>
    <w:rsid w:val="00B912F9"/>
    <w:rsid w:val="00BF4AE7"/>
    <w:rsid w:val="00C03D40"/>
    <w:rsid w:val="00C23207"/>
    <w:rsid w:val="00CB7239"/>
    <w:rsid w:val="00CD7163"/>
    <w:rsid w:val="00CE7D87"/>
    <w:rsid w:val="00D36A18"/>
    <w:rsid w:val="00D46311"/>
    <w:rsid w:val="00D51477"/>
    <w:rsid w:val="00DB6AA6"/>
    <w:rsid w:val="00DC76D1"/>
    <w:rsid w:val="00DD27B5"/>
    <w:rsid w:val="00DF257E"/>
    <w:rsid w:val="00E05E81"/>
    <w:rsid w:val="00E72421"/>
    <w:rsid w:val="00E77104"/>
    <w:rsid w:val="00E95187"/>
    <w:rsid w:val="00EB5626"/>
    <w:rsid w:val="00EC75C0"/>
    <w:rsid w:val="00EE1609"/>
    <w:rsid w:val="00EE3C3A"/>
    <w:rsid w:val="00F057B6"/>
    <w:rsid w:val="00F47DC8"/>
    <w:rsid w:val="00F91300"/>
    <w:rsid w:val="00FB3D28"/>
    <w:rsid w:val="00FB594D"/>
    <w:rsid w:val="00FD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2E5863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2111</Words>
  <Characters>12035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1</cp:lastModifiedBy>
  <cp:revision>29</cp:revision>
  <dcterms:created xsi:type="dcterms:W3CDTF">2017-09-08T14:15:00Z</dcterms:created>
  <dcterms:modified xsi:type="dcterms:W3CDTF">2017-11-22T09:23:00Z</dcterms:modified>
</cp:coreProperties>
</file>